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205" w:rsidRPr="000F1205" w:rsidRDefault="000F1205" w:rsidP="000F1205">
      <w:pPr>
        <w:pStyle w:val="berschrift1"/>
        <w:jc w:val="center"/>
        <w:rPr>
          <w:rFonts w:asciiTheme="minorHAnsi" w:hAnsiTheme="minorHAnsi" w:cstheme="minorHAnsi"/>
          <w:b/>
          <w:spacing w:val="20"/>
          <w:sz w:val="44"/>
        </w:rPr>
      </w:pPr>
      <w:r w:rsidRPr="000F1205">
        <w:rPr>
          <w:rFonts w:asciiTheme="minorHAnsi" w:hAnsiTheme="minorHAnsi" w:cstheme="minorHAnsi"/>
          <w:b/>
          <w:spacing w:val="20"/>
          <w:sz w:val="44"/>
        </w:rPr>
        <w:t>FineArtJazz 2019 /2</w:t>
      </w:r>
    </w:p>
    <w:p w:rsidR="000F1205" w:rsidRDefault="000F1205" w:rsidP="000F1205">
      <w:pPr>
        <w:pStyle w:val="berschrift1"/>
        <w:spacing w:before="0"/>
        <w:jc w:val="center"/>
        <w:rPr>
          <w:rFonts w:asciiTheme="minorHAnsi" w:hAnsiTheme="minorHAnsi" w:cstheme="minorHAnsi"/>
          <w:b/>
          <w:sz w:val="44"/>
        </w:rPr>
      </w:pPr>
      <w:r w:rsidRPr="000F1205">
        <w:rPr>
          <w:rStyle w:val="berschrift2Zchn"/>
          <w:rFonts w:asciiTheme="minorHAnsi" w:hAnsiTheme="minorHAnsi" w:cstheme="minorHAnsi"/>
          <w:b/>
          <w:spacing w:val="20"/>
          <w:sz w:val="36"/>
          <w:szCs w:val="36"/>
        </w:rPr>
        <w:t>Bunter denn je!</w:t>
      </w:r>
    </w:p>
    <w:p w:rsidR="000F1205" w:rsidRDefault="000F1205" w:rsidP="00611AC2">
      <w:pPr>
        <w:pStyle w:val="berschrift1"/>
        <w:spacing w:before="0"/>
        <w:jc w:val="center"/>
        <w:rPr>
          <w:rFonts w:asciiTheme="minorHAnsi" w:hAnsiTheme="minorHAnsi" w:cstheme="minorHAnsi"/>
          <w:b/>
          <w:sz w:val="44"/>
        </w:rPr>
      </w:pPr>
    </w:p>
    <w:p w:rsidR="00611AC2" w:rsidRDefault="0074486E"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extent cx="1505515" cy="1505515"/>
            <wp:effectExtent l="0" t="0" r="0" b="0"/>
            <wp:docPr id="11" name="Grafik 11" descr="Ein Bild, das Person, Himmel, Wan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rri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359" cy="1558359"/>
                    </a:xfrm>
                    <a:prstGeom prst="rect">
                      <a:avLst/>
                    </a:prstGeom>
                  </pic:spPr>
                </pic:pic>
              </a:graphicData>
            </a:graphic>
          </wp:inline>
        </w:drawing>
      </w:r>
      <w:r>
        <w:rPr>
          <w:rFonts w:asciiTheme="minorHAnsi" w:hAnsiTheme="minorHAnsi" w:cstheme="minorHAnsi"/>
          <w:b/>
          <w:noProof/>
          <w:sz w:val="44"/>
        </w:rPr>
        <w:drawing>
          <wp:inline distT="0" distB="0" distL="0" distR="0">
            <wp:extent cx="1512500" cy="15125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cal-schumacher-2-500x5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915" cy="1526915"/>
                    </a:xfrm>
                    <a:prstGeom prst="rect">
                      <a:avLst/>
                    </a:prstGeom>
                  </pic:spPr>
                </pic:pic>
              </a:graphicData>
            </a:graphic>
          </wp:inline>
        </w:drawing>
      </w:r>
      <w:r>
        <w:rPr>
          <w:rFonts w:asciiTheme="minorHAnsi" w:hAnsiTheme="minorHAnsi" w:cstheme="minorHAnsi"/>
          <w:b/>
          <w:noProof/>
          <w:sz w:val="44"/>
        </w:rPr>
        <w:drawing>
          <wp:inline distT="0" distB="0" distL="0" distR="0">
            <wp:extent cx="1693147" cy="1693147"/>
            <wp:effectExtent l="0" t="0" r="2540" b="2540"/>
            <wp:docPr id="13" name="Grafik 13" descr="Ein Bild, das draußen, Himmel, Perso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ls_Petter_Molvær_presspic2016_JohannesLovund-2167_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658" cy="1732658"/>
                    </a:xfrm>
                    <a:prstGeom prst="rect">
                      <a:avLst/>
                    </a:prstGeom>
                  </pic:spPr>
                </pic:pic>
              </a:graphicData>
            </a:graphic>
          </wp:inline>
        </w:drawing>
      </w:r>
      <w:r>
        <w:rPr>
          <w:rFonts w:asciiTheme="minorHAnsi" w:hAnsiTheme="minorHAnsi" w:cstheme="minorHAnsi"/>
          <w:b/>
          <w:noProof/>
          <w:sz w:val="44"/>
        </w:rPr>
        <w:drawing>
          <wp:inline distT="0" distB="0" distL="0" distR="0">
            <wp:extent cx="1394346" cy="1394346"/>
            <wp:effectExtent l="0" t="0" r="0" b="0"/>
            <wp:docPr id="14" name="Grafik 14" descr="Ein Bild, das Person, Kleidung,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ki-2-500x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616" cy="1400616"/>
                    </a:xfrm>
                    <a:prstGeom prst="rect">
                      <a:avLst/>
                    </a:prstGeom>
                  </pic:spPr>
                </pic:pic>
              </a:graphicData>
            </a:graphic>
          </wp:inline>
        </w:drawing>
      </w:r>
      <w:r>
        <w:rPr>
          <w:rFonts w:asciiTheme="minorHAnsi" w:hAnsiTheme="minorHAnsi" w:cstheme="minorHAnsi"/>
          <w:b/>
          <w:noProof/>
          <w:sz w:val="44"/>
        </w:rPr>
        <w:drawing>
          <wp:inline distT="0" distB="0" distL="0" distR="0">
            <wp:extent cx="1738364" cy="1738364"/>
            <wp:effectExtent l="0" t="0" r="0" b="0"/>
            <wp:docPr id="15" name="Grafik 15" descr="Ein Bild, das Person, Musik, Messin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ulianRoman_Wasserfuhr_Katz_D8C0136a_500x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335" cy="1761335"/>
                    </a:xfrm>
                    <a:prstGeom prst="rect">
                      <a:avLst/>
                    </a:prstGeom>
                  </pic:spPr>
                </pic:pic>
              </a:graphicData>
            </a:graphic>
          </wp:inline>
        </w:drawing>
      </w:r>
      <w:r>
        <w:rPr>
          <w:rFonts w:asciiTheme="minorHAnsi" w:hAnsiTheme="minorHAnsi" w:cstheme="minorHAnsi"/>
          <w:b/>
          <w:noProof/>
          <w:sz w:val="44"/>
        </w:rPr>
        <w:drawing>
          <wp:inline distT="0" distB="0" distL="0" distR="0">
            <wp:extent cx="1392071" cy="1392071"/>
            <wp:effectExtent l="0" t="0" r="0" b="0"/>
            <wp:docPr id="16" name="Grafik 16" descr="Ein Bild, das Person, Anzug, Gebäude,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to-500x5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1893" cy="1401893"/>
                    </a:xfrm>
                    <a:prstGeom prst="rect">
                      <a:avLst/>
                    </a:prstGeom>
                  </pic:spPr>
                </pic:pic>
              </a:graphicData>
            </a:graphic>
          </wp:inline>
        </w:drawing>
      </w:r>
      <w:r>
        <w:rPr>
          <w:rFonts w:asciiTheme="minorHAnsi" w:hAnsiTheme="minorHAnsi" w:cstheme="minorHAnsi"/>
          <w:b/>
          <w:noProof/>
          <w:sz w:val="44"/>
        </w:rPr>
        <w:drawing>
          <wp:inline distT="0" distB="0" distL="0" distR="0">
            <wp:extent cx="1602712" cy="1602712"/>
            <wp:effectExtent l="0" t="0" r="0" b="0"/>
            <wp:docPr id="17" name="Grafik 17" descr="Ein Bild, das Mann, Person, Wand,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bt-500x5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826" cy="1609826"/>
                    </a:xfrm>
                    <a:prstGeom prst="rect">
                      <a:avLst/>
                    </a:prstGeom>
                  </pic:spPr>
                </pic:pic>
              </a:graphicData>
            </a:graphic>
          </wp:inline>
        </w:drawing>
      </w:r>
      <w:r>
        <w:rPr>
          <w:rFonts w:asciiTheme="minorHAnsi" w:hAnsiTheme="minorHAnsi" w:cstheme="minorHAnsi"/>
          <w:b/>
          <w:noProof/>
          <w:sz w:val="44"/>
        </w:rPr>
        <w:drawing>
          <wp:inline distT="0" distB="0" distL="0" distR="0">
            <wp:extent cx="2059912" cy="2059912"/>
            <wp:effectExtent l="0" t="0" r="0" b="0"/>
            <wp:docPr id="18" name="Grafik 18" descr="Ein Bild, das Person, Man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winging tom-ohne-500x5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1943" cy="2081943"/>
                    </a:xfrm>
                    <a:prstGeom prst="rect">
                      <a:avLst/>
                    </a:prstGeom>
                  </pic:spPr>
                </pic:pic>
              </a:graphicData>
            </a:graphic>
          </wp:inline>
        </w:drawing>
      </w:r>
    </w:p>
    <w:p w:rsidR="00771105" w:rsidRPr="000F1205" w:rsidRDefault="008B493F" w:rsidP="00771105">
      <w:pPr>
        <w:pStyle w:val="KeinLeerraum"/>
        <w:jc w:val="center"/>
        <w:rPr>
          <w:spacing w:val="20"/>
          <w:sz w:val="36"/>
          <w:szCs w:val="36"/>
        </w:rPr>
      </w:pPr>
      <w:r w:rsidRPr="000F1205">
        <w:rPr>
          <w:rStyle w:val="berschrift2Zchn"/>
          <w:spacing w:val="20"/>
          <w:sz w:val="36"/>
          <w:szCs w:val="36"/>
        </w:rPr>
        <w:br/>
      </w:r>
    </w:p>
    <w:p w:rsidR="008C7FC4" w:rsidRPr="002C2067" w:rsidRDefault="002C2067" w:rsidP="00771105">
      <w:pPr>
        <w:pStyle w:val="KeinLeerraum"/>
        <w:jc w:val="center"/>
        <w:rPr>
          <w:sz w:val="24"/>
          <w:szCs w:val="24"/>
        </w:rPr>
      </w:pPr>
      <w:r w:rsidRPr="002C2067">
        <w:rPr>
          <w:sz w:val="24"/>
          <w:szCs w:val="24"/>
        </w:rPr>
        <w:t xml:space="preserve">Fotomaterial unter </w:t>
      </w:r>
      <w:hyperlink r:id="rId14" w:history="1">
        <w:r w:rsidRPr="002C2067">
          <w:rPr>
            <w:rStyle w:val="Hyperlink"/>
            <w:sz w:val="24"/>
            <w:szCs w:val="24"/>
          </w:rPr>
          <w:t>www.publicjazz.de/pressebereich</w:t>
        </w:r>
      </w:hyperlink>
    </w:p>
    <w:p w:rsidR="002C2067" w:rsidRDefault="002C2067" w:rsidP="00771105">
      <w:pPr>
        <w:pStyle w:val="KeinLeerraum"/>
        <w:jc w:val="center"/>
      </w:pPr>
    </w:p>
    <w:p w:rsidR="002C2067" w:rsidRDefault="000F1205" w:rsidP="000F1205">
      <w:pPr>
        <w:pStyle w:val="berschrift2"/>
        <w:jc w:val="right"/>
      </w:pPr>
      <w:r>
        <w:rPr>
          <w:rFonts w:asciiTheme="minorHAnsi" w:hAnsiTheme="minorHAnsi" w:cstheme="minorHAnsi"/>
          <w:b/>
          <w:noProof/>
          <w:sz w:val="44"/>
        </w:rPr>
        <w:lastRenderedPageBreak/>
        <w:drawing>
          <wp:inline distT="0" distB="0" distL="0" distR="0" wp14:anchorId="23030B2F" wp14:editId="46D0C292">
            <wp:extent cx="1067846" cy="1067846"/>
            <wp:effectExtent l="0" t="0" r="0" b="0"/>
            <wp:docPr id="2" name="Grafik 2" descr="Ein Bild, das Person, Himmel, Wan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rri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3761" cy="1123761"/>
                    </a:xfrm>
                    <a:prstGeom prst="rect">
                      <a:avLst/>
                    </a:prstGeom>
                  </pic:spPr>
                </pic:pic>
              </a:graphicData>
            </a:graphic>
          </wp:inline>
        </w:drawing>
      </w:r>
    </w:p>
    <w:p w:rsidR="0074486E" w:rsidRDefault="0074486E" w:rsidP="0074486E">
      <w:pPr>
        <w:pStyle w:val="berschrift2"/>
      </w:pPr>
      <w:r>
        <w:t>»GOD AT THE CASINO«</w:t>
      </w:r>
    </w:p>
    <w:p w:rsidR="0074486E" w:rsidRDefault="0074486E" w:rsidP="0074486E">
      <w:pPr>
        <w:pStyle w:val="berschrift1"/>
        <w:rPr>
          <w:rStyle w:val="Fett"/>
          <w:b w:val="0"/>
          <w:bCs w:val="0"/>
        </w:rPr>
      </w:pPr>
      <w:r>
        <w:rPr>
          <w:rStyle w:val="Fett"/>
          <w:b w:val="0"/>
          <w:bCs w:val="0"/>
        </w:rPr>
        <w:t xml:space="preserve">14. SEP 2019 | HERMIA – CECCALDI </w:t>
      </w:r>
      <w:r w:rsidR="002C2067">
        <w:rPr>
          <w:rStyle w:val="Fett"/>
          <w:b w:val="0"/>
          <w:bCs w:val="0"/>
        </w:rPr>
        <w:t>–</w:t>
      </w:r>
      <w:r>
        <w:rPr>
          <w:rStyle w:val="Fett"/>
          <w:b w:val="0"/>
          <w:bCs w:val="0"/>
        </w:rPr>
        <w:t xml:space="preserve"> DARRIFOURQ</w:t>
      </w:r>
    </w:p>
    <w:p w:rsidR="002C2067" w:rsidRDefault="002C2067" w:rsidP="0074486E">
      <w:pPr>
        <w:spacing w:after="0"/>
        <w:rPr>
          <w:b/>
          <w:bCs/>
        </w:rPr>
      </w:pPr>
    </w:p>
    <w:p w:rsidR="0074486E" w:rsidRPr="00450822" w:rsidRDefault="0074486E" w:rsidP="0074486E">
      <w:pPr>
        <w:spacing w:after="0"/>
        <w:rPr>
          <w:b/>
          <w:bCs/>
        </w:rPr>
      </w:pPr>
      <w:r>
        <w:rPr>
          <w:b/>
          <w:bCs/>
        </w:rPr>
        <w:t>Das LEO</w:t>
      </w:r>
      <w:r w:rsidRPr="00450822">
        <w:rPr>
          <w:b/>
          <w:bCs/>
        </w:rPr>
        <w:t xml:space="preserve"> | </w:t>
      </w:r>
      <w:r>
        <w:rPr>
          <w:b/>
          <w:bCs/>
        </w:rPr>
        <w:t>Dorsten</w:t>
      </w:r>
    </w:p>
    <w:p w:rsidR="0074486E" w:rsidRPr="00450822" w:rsidRDefault="0074486E" w:rsidP="0074486E">
      <w:pPr>
        <w:spacing w:after="0"/>
      </w:pPr>
      <w:r>
        <w:t>Fürst-Leopold-Allee 70</w:t>
      </w:r>
      <w:r w:rsidRPr="00450822">
        <w:t xml:space="preserve"> | </w:t>
      </w:r>
      <w:r>
        <w:t>Dorsten</w:t>
      </w:r>
    </w:p>
    <w:p w:rsidR="0074486E" w:rsidRPr="00450822" w:rsidRDefault="0074486E" w:rsidP="0074486E">
      <w:r>
        <w:t>Beginn: 20:00 Uhr | Einlass 19:00 Uhr</w:t>
      </w:r>
    </w:p>
    <w:p w:rsidR="002C2067" w:rsidRPr="000F1205" w:rsidRDefault="0074486E" w:rsidP="0074486E">
      <w:pPr>
        <w:rPr>
          <w:iCs/>
          <w:sz w:val="20"/>
          <w:szCs w:val="20"/>
        </w:rPr>
      </w:pPr>
      <w:r w:rsidRPr="000F1205">
        <w:rPr>
          <w:iCs/>
          <w:sz w:val="20"/>
          <w:szCs w:val="20"/>
        </w:rPr>
        <w:t xml:space="preserve">Bei diesem belgisch-französischen Triumvirat ist Vorsicht geboten. Es versprüht so viel Kraft und Energie, dass man glaubt der gesamte Raum stünde unter Strom. Dabei beherrschen die drei ihre Instrumente in Vollendung und oft weit darüber hinaus. Hermia verbindet gern den klassischen Free Jazz mit indischer und arabischer Musik. </w:t>
      </w:r>
      <w:proofErr w:type="spellStart"/>
      <w:r w:rsidRPr="000F1205">
        <w:rPr>
          <w:iCs/>
          <w:sz w:val="20"/>
          <w:szCs w:val="20"/>
        </w:rPr>
        <w:t>Ceccaldi</w:t>
      </w:r>
      <w:proofErr w:type="spellEnd"/>
      <w:r w:rsidRPr="000F1205">
        <w:rPr>
          <w:iCs/>
          <w:sz w:val="20"/>
          <w:szCs w:val="20"/>
        </w:rPr>
        <w:t xml:space="preserve"> beherrscht eine solch musikalische Bandbreite, die von Heavy-</w:t>
      </w:r>
      <w:proofErr w:type="spellStart"/>
      <w:r w:rsidRPr="000F1205">
        <w:rPr>
          <w:iCs/>
          <w:sz w:val="20"/>
          <w:szCs w:val="20"/>
        </w:rPr>
        <w:t>Metal</w:t>
      </w:r>
      <w:proofErr w:type="spellEnd"/>
      <w:r w:rsidRPr="000F1205">
        <w:rPr>
          <w:iCs/>
          <w:sz w:val="20"/>
          <w:szCs w:val="20"/>
        </w:rPr>
        <w:t xml:space="preserve">-Texturen, messingartigen Elementen und perkussiven Stürmen bis hin zu afrikanischen Basslautenklängen reicht. </w:t>
      </w:r>
      <w:proofErr w:type="spellStart"/>
      <w:r w:rsidRPr="000F1205">
        <w:rPr>
          <w:iCs/>
          <w:sz w:val="20"/>
          <w:szCs w:val="20"/>
        </w:rPr>
        <w:t>Darrifourcq</w:t>
      </w:r>
      <w:proofErr w:type="spellEnd"/>
      <w:r w:rsidRPr="000F1205">
        <w:rPr>
          <w:iCs/>
          <w:sz w:val="20"/>
          <w:szCs w:val="20"/>
        </w:rPr>
        <w:t xml:space="preserve"> ist ein rücksichtslos kreativer Drummer, der Körperlichkeit und Poly-Geschwindigkeit bevorzugt. Fruchtbarer Boden für sinnliche und atemberaubende Unterhaltung. Hier reichen nur wenige Partikel</w:t>
      </w:r>
      <w:r w:rsidR="000F1205" w:rsidRPr="000F1205">
        <w:rPr>
          <w:iCs/>
          <w:sz w:val="20"/>
          <w:szCs w:val="20"/>
        </w:rPr>
        <w:t>,</w:t>
      </w:r>
      <w:r w:rsidRPr="000F1205">
        <w:rPr>
          <w:iCs/>
          <w:sz w:val="20"/>
          <w:szCs w:val="20"/>
        </w:rPr>
        <w:t xml:space="preserve"> um alles mit großer Spannung aufzuladen. Manchmal endet dies hochexplosiv, manchmal reicht es bis in die Tiefen des von ihnen beleuchteten Raumes. Eben "</w:t>
      </w:r>
      <w:proofErr w:type="spellStart"/>
      <w:r w:rsidRPr="000F1205">
        <w:rPr>
          <w:iCs/>
          <w:sz w:val="20"/>
          <w:szCs w:val="20"/>
        </w:rPr>
        <w:t>God</w:t>
      </w:r>
      <w:proofErr w:type="spellEnd"/>
      <w:r w:rsidRPr="000F1205">
        <w:rPr>
          <w:iCs/>
          <w:sz w:val="20"/>
          <w:szCs w:val="20"/>
        </w:rPr>
        <w:t xml:space="preserve"> At The Casino.</w:t>
      </w:r>
    </w:p>
    <w:p w:rsidR="002C2067" w:rsidRDefault="002C2067" w:rsidP="0074486E">
      <w:pPr>
        <w:rPr>
          <w:bCs/>
          <w:iCs/>
        </w:rPr>
      </w:pPr>
    </w:p>
    <w:p w:rsidR="0074486E" w:rsidRPr="009C1920" w:rsidRDefault="0074486E" w:rsidP="0074486E">
      <w:pPr>
        <w:rPr>
          <w:bCs/>
          <w:iCs/>
        </w:rPr>
      </w:pPr>
      <w:r w:rsidRPr="009C1920">
        <w:rPr>
          <w:bCs/>
          <w:iCs/>
        </w:rPr>
        <w:t>LINEUP</w:t>
      </w:r>
    </w:p>
    <w:p w:rsidR="0074486E" w:rsidRDefault="0074486E" w:rsidP="0074486E">
      <w:pPr>
        <w:rPr>
          <w:bCs/>
          <w:iCs/>
        </w:rPr>
      </w:pPr>
      <w:r w:rsidRPr="009C1920">
        <w:rPr>
          <w:bCs/>
          <w:iCs/>
        </w:rPr>
        <w:t xml:space="preserve">MANUEL HERMIA </w:t>
      </w:r>
      <w:proofErr w:type="gramStart"/>
      <w:r w:rsidRPr="009C1920">
        <w:rPr>
          <w:bCs/>
          <w:iCs/>
        </w:rPr>
        <w:t>SAXOPHON</w:t>
      </w:r>
      <w:proofErr w:type="gramEnd"/>
      <w:r w:rsidRPr="009C1920">
        <w:rPr>
          <w:bCs/>
          <w:iCs/>
        </w:rPr>
        <w:t xml:space="preserve"> </w:t>
      </w:r>
      <w:r>
        <w:rPr>
          <w:bCs/>
          <w:iCs/>
        </w:rPr>
        <w:t xml:space="preserve">| </w:t>
      </w:r>
      <w:r w:rsidRPr="009C1920">
        <w:rPr>
          <w:bCs/>
          <w:iCs/>
        </w:rPr>
        <w:t xml:space="preserve">VALENTIN CECCALDI CELLO </w:t>
      </w:r>
      <w:r>
        <w:rPr>
          <w:bCs/>
          <w:iCs/>
        </w:rPr>
        <w:t xml:space="preserve">| </w:t>
      </w:r>
      <w:r w:rsidRPr="009C1920">
        <w:rPr>
          <w:bCs/>
          <w:iCs/>
        </w:rPr>
        <w:t>SYLVAIN DARRIFOURQ DRUMS</w:t>
      </w:r>
    </w:p>
    <w:p w:rsidR="0074486E" w:rsidRDefault="0074486E" w:rsidP="0074486E">
      <w:pPr>
        <w:rPr>
          <w:rStyle w:val="Hervorhebung"/>
          <w:i w:val="0"/>
        </w:rPr>
      </w:pPr>
      <w:r>
        <w:rPr>
          <w:rStyle w:val="Hervorhebung"/>
          <w:i w:val="0"/>
        </w:rPr>
        <w:t>Eintritt: VVK 20 Euro | AK 24 Euro</w:t>
      </w:r>
      <w:r>
        <w:rPr>
          <w:rStyle w:val="Hervorhebung"/>
          <w:i w:val="0"/>
        </w:rPr>
        <w:br/>
        <w:t>ermäßigt (Schüler &amp; Studenten) VVK 12 Euro | AK 14 Euro</w:t>
      </w:r>
      <w:r>
        <w:rPr>
          <w:rStyle w:val="Hervorhebung"/>
          <w:i w:val="0"/>
        </w:rPr>
        <w:br/>
      </w:r>
    </w:p>
    <w:p w:rsidR="0074486E" w:rsidRPr="00450822" w:rsidRDefault="0074486E" w:rsidP="0074486E">
      <w:pPr>
        <w:rPr>
          <w:rStyle w:val="Hervorhebung"/>
          <w:i w:val="0"/>
        </w:rPr>
      </w:pPr>
      <w:r>
        <w:rPr>
          <w:rStyle w:val="Hervorhebung"/>
          <w:i w:val="0"/>
        </w:rPr>
        <w:t xml:space="preserve">Tickets: </w:t>
      </w:r>
      <w:hyperlink r:id="rId16" w:history="1">
        <w:r w:rsidRPr="007272E2">
          <w:rPr>
            <w:rStyle w:val="Hyperlink"/>
          </w:rPr>
          <w:t>www.publicjazz.de</w:t>
        </w:r>
      </w:hyperlink>
      <w:r>
        <w:rPr>
          <w:rStyle w:val="Hervorhebung"/>
          <w:i w:val="0"/>
        </w:rPr>
        <w:t xml:space="preserve"> oder Stadtinfo Dorsten oder Das LEO</w:t>
      </w:r>
    </w:p>
    <w:p w:rsidR="00450822" w:rsidRDefault="000F40A6" w:rsidP="000F40A6">
      <w:pPr>
        <w:pStyle w:val="KeinLeerraum"/>
        <w:jc w:val="center"/>
      </w:pPr>
      <w:r>
        <w:t>___________________________________</w:t>
      </w:r>
    </w:p>
    <w:p w:rsidR="0074486E" w:rsidRDefault="000F1205" w:rsidP="000F1205">
      <w:pPr>
        <w:pStyle w:val="berschrift2"/>
        <w:jc w:val="right"/>
      </w:pPr>
      <w:r>
        <w:br w:type="column"/>
      </w:r>
      <w:r>
        <w:rPr>
          <w:rFonts w:asciiTheme="minorHAnsi" w:hAnsiTheme="minorHAnsi" w:cstheme="minorHAnsi"/>
          <w:b/>
          <w:noProof/>
          <w:sz w:val="44"/>
        </w:rPr>
        <w:lastRenderedPageBreak/>
        <w:drawing>
          <wp:inline distT="0" distB="0" distL="0" distR="0" wp14:anchorId="1F687586" wp14:editId="057163C2">
            <wp:extent cx="1165225" cy="11652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cal-schumacher-2-500x5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2954" cy="1192954"/>
                    </a:xfrm>
                    <a:prstGeom prst="rect">
                      <a:avLst/>
                    </a:prstGeom>
                  </pic:spPr>
                </pic:pic>
              </a:graphicData>
            </a:graphic>
          </wp:inline>
        </w:drawing>
      </w:r>
    </w:p>
    <w:p w:rsidR="0074486E" w:rsidRDefault="0074486E" w:rsidP="0074486E">
      <w:pPr>
        <w:pStyle w:val="berschrift2"/>
      </w:pPr>
      <w:r>
        <w:t>»SOLO+«</w:t>
      </w:r>
    </w:p>
    <w:p w:rsidR="0074486E" w:rsidRDefault="0074486E" w:rsidP="0074486E">
      <w:pPr>
        <w:pStyle w:val="berschrift1"/>
      </w:pPr>
      <w:r>
        <w:rPr>
          <w:rStyle w:val="Fett"/>
          <w:b w:val="0"/>
          <w:bCs w:val="0"/>
        </w:rPr>
        <w:t>27 SEP 2019 | PASCAL SCHUMACHER</w:t>
      </w:r>
    </w:p>
    <w:p w:rsidR="002C2067" w:rsidRDefault="002C2067" w:rsidP="002C2067">
      <w:pPr>
        <w:spacing w:after="0"/>
        <w:rPr>
          <w:b/>
          <w:bCs/>
        </w:rPr>
      </w:pPr>
    </w:p>
    <w:p w:rsidR="0074486E" w:rsidRPr="00450822" w:rsidRDefault="0074486E" w:rsidP="0074486E">
      <w:pPr>
        <w:spacing w:after="0"/>
        <w:rPr>
          <w:b/>
          <w:bCs/>
        </w:rPr>
      </w:pPr>
      <w:r>
        <w:rPr>
          <w:b/>
          <w:bCs/>
        </w:rPr>
        <w:t>Nordsternturm</w:t>
      </w:r>
      <w:r w:rsidRPr="00450822">
        <w:rPr>
          <w:b/>
          <w:bCs/>
        </w:rPr>
        <w:t xml:space="preserve"> | </w:t>
      </w:r>
      <w:r>
        <w:rPr>
          <w:b/>
          <w:bCs/>
        </w:rPr>
        <w:t>Gelsenkirchen</w:t>
      </w:r>
    </w:p>
    <w:p w:rsidR="0074486E" w:rsidRPr="00450822" w:rsidRDefault="0074486E" w:rsidP="0074486E">
      <w:pPr>
        <w:spacing w:after="0"/>
      </w:pPr>
      <w:r>
        <w:t>Nordsternplatz 1</w:t>
      </w:r>
      <w:r w:rsidRPr="00450822">
        <w:t xml:space="preserve"> | </w:t>
      </w:r>
      <w:r>
        <w:t>Gelsenkirchen</w:t>
      </w:r>
    </w:p>
    <w:p w:rsidR="0074486E" w:rsidRPr="00450822" w:rsidRDefault="0074486E" w:rsidP="0074486E">
      <w:r>
        <w:t>Beginn: 20:00 Uhr | Einlass 18:30 Uhr</w:t>
      </w:r>
    </w:p>
    <w:p w:rsidR="0074486E" w:rsidRPr="000F1205" w:rsidRDefault="0074486E" w:rsidP="0074486E">
      <w:pPr>
        <w:rPr>
          <w:rStyle w:val="Hervorhebung"/>
          <w:i w:val="0"/>
          <w:iCs w:val="0"/>
          <w:sz w:val="20"/>
          <w:szCs w:val="20"/>
        </w:rPr>
      </w:pPr>
      <w:r w:rsidRPr="000F1205">
        <w:rPr>
          <w:rStyle w:val="Hervorhebung"/>
          <w:i w:val="0"/>
          <w:iCs w:val="0"/>
          <w:sz w:val="20"/>
          <w:szCs w:val="20"/>
        </w:rPr>
        <w:t>Er gehört zu den großen Vibraphonisten in der Welt. Nach den Projekten "</w:t>
      </w:r>
      <w:proofErr w:type="spellStart"/>
      <w:r w:rsidRPr="000F1205">
        <w:rPr>
          <w:rStyle w:val="Hervorhebung"/>
          <w:i w:val="0"/>
          <w:iCs w:val="0"/>
          <w:sz w:val="20"/>
          <w:szCs w:val="20"/>
        </w:rPr>
        <w:t>Left</w:t>
      </w:r>
      <w:proofErr w:type="spellEnd"/>
      <w:r w:rsidRPr="000F1205">
        <w:rPr>
          <w:rStyle w:val="Hervorhebung"/>
          <w:i w:val="0"/>
          <w:iCs w:val="0"/>
          <w:sz w:val="20"/>
          <w:szCs w:val="20"/>
        </w:rPr>
        <w:t xml:space="preserve"> Tokyo Right" und "Drops &amp; Points", mit denen er weltweit tourte, zieht sich der in Luxemburg geborene Bandleader, Komponist und Vibraphonist Pascal Schumacher erstmals zu einem sehr persönlichen, minimalistischen Soloprogramm auf dem Vibraphon zurück. Ein intimes Klangerlebnis voller Sensibilität und Melodie, dass den Spielort in eine magische Klangwelt verwandeln wird.</w:t>
      </w:r>
    </w:p>
    <w:p w:rsidR="0074486E" w:rsidRPr="009C1920" w:rsidRDefault="0074486E" w:rsidP="0074486E">
      <w:pPr>
        <w:rPr>
          <w:bCs/>
          <w:iCs/>
        </w:rPr>
      </w:pPr>
      <w:r w:rsidRPr="009C1920">
        <w:rPr>
          <w:bCs/>
          <w:iCs/>
        </w:rPr>
        <w:t>LINEUP</w:t>
      </w:r>
    </w:p>
    <w:p w:rsidR="0074486E" w:rsidRDefault="0074486E" w:rsidP="0074486E">
      <w:pPr>
        <w:rPr>
          <w:bCs/>
          <w:iCs/>
        </w:rPr>
      </w:pPr>
      <w:r w:rsidRPr="001270DA">
        <w:rPr>
          <w:bCs/>
          <w:iCs/>
        </w:rPr>
        <w:t xml:space="preserve">PASCAL </w:t>
      </w:r>
      <w:r>
        <w:rPr>
          <w:bCs/>
          <w:iCs/>
        </w:rPr>
        <w:t>SCHUMACHER VIBRAPHON ELECTONICS</w:t>
      </w:r>
    </w:p>
    <w:p w:rsidR="0074486E" w:rsidRDefault="0074486E" w:rsidP="0074486E">
      <w:pPr>
        <w:rPr>
          <w:rStyle w:val="Hervorhebung"/>
          <w:i w:val="0"/>
        </w:rPr>
      </w:pPr>
      <w:r>
        <w:rPr>
          <w:rStyle w:val="Hervorhebung"/>
          <w:i w:val="0"/>
        </w:rPr>
        <w:t>Eintritt: VVK 23 Euro | AK 27 Euro</w:t>
      </w:r>
      <w:r>
        <w:rPr>
          <w:rStyle w:val="Hervorhebung"/>
          <w:i w:val="0"/>
        </w:rPr>
        <w:br/>
      </w:r>
    </w:p>
    <w:p w:rsidR="0074486E" w:rsidRPr="00450822" w:rsidRDefault="0074486E" w:rsidP="0074486E">
      <w:pPr>
        <w:rPr>
          <w:rStyle w:val="Hervorhebung"/>
          <w:i w:val="0"/>
        </w:rPr>
      </w:pPr>
      <w:r>
        <w:rPr>
          <w:rStyle w:val="Hervorhebung"/>
          <w:i w:val="0"/>
        </w:rPr>
        <w:t xml:space="preserve">Tickets: </w:t>
      </w:r>
      <w:hyperlink r:id="rId18" w:history="1">
        <w:r w:rsidRPr="007272E2">
          <w:rPr>
            <w:rStyle w:val="Hyperlink"/>
          </w:rPr>
          <w:t>www.publicjazz.de</w:t>
        </w:r>
      </w:hyperlink>
      <w:r>
        <w:rPr>
          <w:rStyle w:val="Hervorhebung"/>
          <w:i w:val="0"/>
        </w:rPr>
        <w:t xml:space="preserve"> oder Buchhan</w:t>
      </w:r>
      <w:r w:rsidR="002C2067">
        <w:rPr>
          <w:rStyle w:val="Hervorhebung"/>
          <w:i w:val="0"/>
        </w:rPr>
        <w:t>d</w:t>
      </w:r>
      <w:r>
        <w:rPr>
          <w:rStyle w:val="Hervorhebung"/>
          <w:i w:val="0"/>
        </w:rPr>
        <w:t>lung Kottmann Gelsenkirchen oder Änderungsschneiderei passgenau Gelsenkirchen-</w:t>
      </w:r>
      <w:proofErr w:type="spellStart"/>
      <w:r>
        <w:rPr>
          <w:rStyle w:val="Hervorhebung"/>
          <w:i w:val="0"/>
        </w:rPr>
        <w:t>Buer</w:t>
      </w:r>
      <w:proofErr w:type="spellEnd"/>
    </w:p>
    <w:p w:rsidR="000F40A6" w:rsidRDefault="000F40A6" w:rsidP="00450822">
      <w:pPr>
        <w:pStyle w:val="KeinLeerraum"/>
      </w:pPr>
    </w:p>
    <w:p w:rsidR="000F40A6" w:rsidRDefault="000F40A6" w:rsidP="000F40A6">
      <w:pPr>
        <w:pStyle w:val="KeinLeerraum"/>
        <w:jc w:val="center"/>
      </w:pPr>
      <w:r>
        <w:t>___________________________________</w:t>
      </w:r>
    </w:p>
    <w:p w:rsidR="00450822" w:rsidRDefault="00450822" w:rsidP="00450822">
      <w:pPr>
        <w:pStyle w:val="KeinLeerraum"/>
      </w:pPr>
    </w:p>
    <w:p w:rsidR="000F40A6" w:rsidRDefault="000F1205" w:rsidP="000F1205">
      <w:pPr>
        <w:pStyle w:val="KeinLeerraum"/>
        <w:jc w:val="right"/>
      </w:pPr>
      <w:r>
        <w:br w:type="column"/>
      </w:r>
      <w:r>
        <w:rPr>
          <w:rFonts w:cstheme="minorHAnsi"/>
          <w:b/>
          <w:noProof/>
          <w:sz w:val="44"/>
        </w:rPr>
        <w:lastRenderedPageBreak/>
        <w:drawing>
          <wp:inline distT="0" distB="0" distL="0" distR="0" wp14:anchorId="5FF4D6D2" wp14:editId="4EE223FC">
            <wp:extent cx="1145274" cy="1145274"/>
            <wp:effectExtent l="0" t="0" r="0" b="0"/>
            <wp:docPr id="4" name="Grafik 4" descr="Ein Bild, das draußen, Himmel, Perso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ls_Petter_Molvær_presspic2016_JohannesLovund-2167_500x5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3459" cy="1183459"/>
                    </a:xfrm>
                    <a:prstGeom prst="rect">
                      <a:avLst/>
                    </a:prstGeom>
                  </pic:spPr>
                </pic:pic>
              </a:graphicData>
            </a:graphic>
          </wp:inline>
        </w:drawing>
      </w:r>
    </w:p>
    <w:p w:rsidR="0074486E" w:rsidRDefault="0074486E" w:rsidP="0074486E">
      <w:pPr>
        <w:pStyle w:val="berschrift2"/>
      </w:pPr>
      <w:r>
        <w:t>»ZEITLOSE UNGEZÜGELTE ROMANTIK«</w:t>
      </w:r>
    </w:p>
    <w:p w:rsidR="0074486E" w:rsidRDefault="0074486E" w:rsidP="0074486E">
      <w:pPr>
        <w:pStyle w:val="berschrift1"/>
      </w:pPr>
      <w:r>
        <w:rPr>
          <w:rStyle w:val="Fett"/>
          <w:b w:val="0"/>
          <w:bCs w:val="0"/>
        </w:rPr>
        <w:t>16 OKT 2019 | NILS PETTER MOLVAER</w:t>
      </w:r>
    </w:p>
    <w:p w:rsidR="0074486E" w:rsidRPr="00450822" w:rsidRDefault="0074486E" w:rsidP="0074486E">
      <w:pPr>
        <w:spacing w:after="0"/>
        <w:rPr>
          <w:b/>
          <w:bCs/>
        </w:rPr>
      </w:pPr>
      <w:proofErr w:type="spellStart"/>
      <w:r>
        <w:rPr>
          <w:b/>
          <w:bCs/>
        </w:rPr>
        <w:t>CreativQuartier</w:t>
      </w:r>
      <w:proofErr w:type="spellEnd"/>
      <w:r>
        <w:rPr>
          <w:b/>
          <w:bCs/>
        </w:rPr>
        <w:t xml:space="preserve"> Fürst Leopold (Galerie der Traumfänger)</w:t>
      </w:r>
      <w:r w:rsidRPr="00450822">
        <w:rPr>
          <w:b/>
          <w:bCs/>
        </w:rPr>
        <w:t xml:space="preserve"> | </w:t>
      </w:r>
      <w:r>
        <w:rPr>
          <w:b/>
          <w:bCs/>
        </w:rPr>
        <w:t>Dorsten</w:t>
      </w:r>
    </w:p>
    <w:p w:rsidR="0074486E" w:rsidRPr="00450822" w:rsidRDefault="0074486E" w:rsidP="0074486E">
      <w:pPr>
        <w:spacing w:after="0"/>
      </w:pPr>
      <w:r>
        <w:t>Fürst-Leopold-Platz 1</w:t>
      </w:r>
      <w:r w:rsidRPr="00450822">
        <w:t xml:space="preserve"> | </w:t>
      </w:r>
      <w:r>
        <w:t>Dorsten</w:t>
      </w:r>
    </w:p>
    <w:p w:rsidR="0074486E" w:rsidRPr="00450822" w:rsidRDefault="0074486E" w:rsidP="0074486E">
      <w:r>
        <w:t>Beginn: 20:00 Uhr | Einlass 19:00 Uhr</w:t>
      </w:r>
    </w:p>
    <w:p w:rsidR="0074486E" w:rsidRPr="000F1205" w:rsidRDefault="0074486E" w:rsidP="0074486E">
      <w:pPr>
        <w:rPr>
          <w:iCs/>
          <w:sz w:val="20"/>
          <w:szCs w:val="20"/>
        </w:rPr>
      </w:pPr>
      <w:r w:rsidRPr="000F1205">
        <w:rPr>
          <w:iCs/>
          <w:sz w:val="20"/>
          <w:szCs w:val="20"/>
        </w:rPr>
        <w:t xml:space="preserve">Er ist ein Pionier der Fusion von Jazz und elektronischer Musik. Damit hat Nils Petter </w:t>
      </w:r>
      <w:proofErr w:type="spellStart"/>
      <w:r w:rsidRPr="000F1205">
        <w:rPr>
          <w:iCs/>
          <w:sz w:val="20"/>
          <w:szCs w:val="20"/>
        </w:rPr>
        <w:t>Molvær</w:t>
      </w:r>
      <w:proofErr w:type="spellEnd"/>
      <w:r w:rsidRPr="000F1205">
        <w:rPr>
          <w:iCs/>
          <w:sz w:val="20"/>
          <w:szCs w:val="20"/>
        </w:rPr>
        <w:t xml:space="preserve"> das Gesicht der improvisierten Musik in Europa in den letzten Jahrzehnten entscheidend geprägt. Jazz, Ambient, House, Electronic und Breakbeats sowie Elemente aus Hip-Hop, Rock und Pop gestaltet er mühelos zu einzigartigen und dramatischen Klanglandschaften von tiefer Intensität um.</w:t>
      </w:r>
    </w:p>
    <w:p w:rsidR="0074486E" w:rsidRPr="000F1205" w:rsidRDefault="0074486E" w:rsidP="0074486E">
      <w:pPr>
        <w:rPr>
          <w:iCs/>
          <w:sz w:val="20"/>
          <w:szCs w:val="20"/>
        </w:rPr>
      </w:pPr>
      <w:r w:rsidRPr="000F1205">
        <w:rPr>
          <w:iCs/>
          <w:sz w:val="20"/>
          <w:szCs w:val="20"/>
        </w:rPr>
        <w:t xml:space="preserve">Seine bemerkenswerte Leichtigkeit im Umgang mit den oft gegensätzlichen Konventionen von Pop, Rock, Funk und Modern Jazz sorgte für ein starkes Interesse an akustischer und elektrischer Musik. </w:t>
      </w:r>
      <w:proofErr w:type="spellStart"/>
      <w:r w:rsidRPr="000F1205">
        <w:rPr>
          <w:iCs/>
          <w:sz w:val="20"/>
          <w:szCs w:val="20"/>
        </w:rPr>
        <w:t>Molvær</w:t>
      </w:r>
      <w:proofErr w:type="spellEnd"/>
      <w:r w:rsidRPr="000F1205">
        <w:rPr>
          <w:iCs/>
          <w:sz w:val="20"/>
          <w:szCs w:val="20"/>
        </w:rPr>
        <w:t xml:space="preserve"> streckt sich nach Belieben in Zeit und Raum aus und unterwirft sich der neuen Technologie des Augenblicks, um seiner zeitlosen, ungezügelten Romantik immer wieder neuen Ausdruck zu verleihen. Seine Musik ist voll von radikaler Zärtlichkeit, kompakter Verletzlichkeit und robuster Zerbrechlichkeit. Nils Petter Molvaer ist ein lebendiger Widerspruch, und das macht ihn als Künstler so menschlich. Ein Konzert in Kooperation mit dem Münsterland Festival.</w:t>
      </w:r>
    </w:p>
    <w:p w:rsidR="0074486E" w:rsidRPr="009C1920" w:rsidRDefault="0074486E" w:rsidP="0074486E">
      <w:pPr>
        <w:rPr>
          <w:bCs/>
          <w:iCs/>
        </w:rPr>
      </w:pPr>
      <w:r w:rsidRPr="009C1920">
        <w:rPr>
          <w:bCs/>
          <w:iCs/>
        </w:rPr>
        <w:t>LINEUP</w:t>
      </w:r>
    </w:p>
    <w:p w:rsidR="0074486E" w:rsidRDefault="0074486E" w:rsidP="0074486E">
      <w:pPr>
        <w:rPr>
          <w:bCs/>
          <w:iCs/>
        </w:rPr>
      </w:pPr>
      <w:r w:rsidRPr="005271BB">
        <w:rPr>
          <w:bCs/>
          <w:iCs/>
        </w:rPr>
        <w:t>NILS PETTER MOLVAER TROMPETE, ELEKTRONICS</w:t>
      </w:r>
    </w:p>
    <w:p w:rsidR="0074486E" w:rsidRPr="00450822" w:rsidRDefault="0074486E" w:rsidP="0074486E">
      <w:pPr>
        <w:rPr>
          <w:rStyle w:val="Hervorhebung"/>
          <w:i w:val="0"/>
        </w:rPr>
      </w:pPr>
      <w:r>
        <w:rPr>
          <w:rStyle w:val="Hervorhebung"/>
          <w:i w:val="0"/>
        </w:rPr>
        <w:t>Eintritt: VVK 27 Euro | AK 31 Euro</w:t>
      </w:r>
      <w:r>
        <w:rPr>
          <w:rStyle w:val="Hervorhebung"/>
          <w:i w:val="0"/>
        </w:rPr>
        <w:br/>
        <w:t>ermäßigt (Schüler &amp; Studenten) VVK 15 Euro | AK 17 Euro</w:t>
      </w:r>
      <w:r>
        <w:rPr>
          <w:rStyle w:val="Hervorhebung"/>
          <w:i w:val="0"/>
        </w:rPr>
        <w:br/>
        <w:t xml:space="preserve">Tickets: </w:t>
      </w:r>
      <w:hyperlink r:id="rId20" w:history="1">
        <w:r w:rsidRPr="007272E2">
          <w:rPr>
            <w:rStyle w:val="Hyperlink"/>
          </w:rPr>
          <w:t>www.publicjazz.de</w:t>
        </w:r>
      </w:hyperlink>
      <w:r>
        <w:rPr>
          <w:rStyle w:val="Hervorhebung"/>
          <w:i w:val="0"/>
        </w:rPr>
        <w:t xml:space="preserve"> oder Stadtinfo Dorsten oder Das LEO oder an allen bekannten Vorverkaufsstellen</w:t>
      </w:r>
    </w:p>
    <w:p w:rsidR="000F40A6" w:rsidRPr="00450822" w:rsidRDefault="000F40A6" w:rsidP="00450822">
      <w:pPr>
        <w:pStyle w:val="KeinLeerraum"/>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0F1205" w:rsidP="000F1205">
      <w:pPr>
        <w:pStyle w:val="KeinLeerraum"/>
        <w:jc w:val="right"/>
      </w:pPr>
      <w:bookmarkStart w:id="0" w:name="_GoBack"/>
      <w:bookmarkEnd w:id="0"/>
      <w:r>
        <w:br w:type="column"/>
      </w:r>
      <w:r>
        <w:rPr>
          <w:rFonts w:cstheme="minorHAnsi"/>
          <w:b/>
          <w:noProof/>
          <w:sz w:val="44"/>
        </w:rPr>
        <w:lastRenderedPageBreak/>
        <w:drawing>
          <wp:inline distT="0" distB="0" distL="0" distR="0" wp14:anchorId="31C941A2" wp14:editId="10E7BE4B">
            <wp:extent cx="1065126" cy="1065126"/>
            <wp:effectExtent l="0" t="0" r="1905" b="1905"/>
            <wp:docPr id="5" name="Grafik 5" descr="Ein Bild, das Person, Kleidung,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ki-2-500x50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9838" cy="1079838"/>
                    </a:xfrm>
                    <a:prstGeom prst="rect">
                      <a:avLst/>
                    </a:prstGeom>
                  </pic:spPr>
                </pic:pic>
              </a:graphicData>
            </a:graphic>
          </wp:inline>
        </w:drawing>
      </w:r>
    </w:p>
    <w:p w:rsidR="0074486E" w:rsidRDefault="0074486E" w:rsidP="0074486E">
      <w:pPr>
        <w:pStyle w:val="berschrift2"/>
      </w:pPr>
      <w:r>
        <w:t>»UNIVERSE IN A SHOEBOX«</w:t>
      </w:r>
    </w:p>
    <w:p w:rsidR="0074486E" w:rsidRDefault="0074486E" w:rsidP="0074486E">
      <w:pPr>
        <w:pStyle w:val="berschrift1"/>
      </w:pPr>
      <w:r>
        <w:rPr>
          <w:rStyle w:val="Fett"/>
          <w:b w:val="0"/>
          <w:bCs w:val="0"/>
        </w:rPr>
        <w:t>25 OKT 2019 | KIKI MANDERS &amp; BAND</w:t>
      </w:r>
    </w:p>
    <w:p w:rsidR="0074486E" w:rsidRPr="00450822" w:rsidRDefault="0074486E" w:rsidP="0074486E">
      <w:pPr>
        <w:spacing w:after="0"/>
        <w:rPr>
          <w:b/>
          <w:bCs/>
        </w:rPr>
      </w:pPr>
      <w:r>
        <w:rPr>
          <w:b/>
          <w:bCs/>
        </w:rPr>
        <w:t>Nordsternturm</w:t>
      </w:r>
      <w:r w:rsidRPr="00450822">
        <w:rPr>
          <w:b/>
          <w:bCs/>
        </w:rPr>
        <w:t xml:space="preserve"> | </w:t>
      </w:r>
      <w:r>
        <w:rPr>
          <w:b/>
          <w:bCs/>
        </w:rPr>
        <w:t>Gelsenkirchen</w:t>
      </w:r>
    </w:p>
    <w:p w:rsidR="0074486E" w:rsidRPr="00450822" w:rsidRDefault="0074486E" w:rsidP="0074486E">
      <w:pPr>
        <w:spacing w:after="0"/>
      </w:pPr>
      <w:r>
        <w:t>Nordsternplatz 1</w:t>
      </w:r>
      <w:r w:rsidRPr="00450822">
        <w:t xml:space="preserve"> | </w:t>
      </w:r>
      <w:r>
        <w:t>Gelsenkirchen</w:t>
      </w:r>
    </w:p>
    <w:p w:rsidR="0074486E" w:rsidRPr="00450822" w:rsidRDefault="0074486E" w:rsidP="0074486E">
      <w:r>
        <w:t>Beginn: 20:00 Uhr | Einlass 18:30 Uhr</w:t>
      </w:r>
    </w:p>
    <w:p w:rsidR="0074486E" w:rsidRPr="000F1205" w:rsidRDefault="0074486E" w:rsidP="0074486E">
      <w:pPr>
        <w:rPr>
          <w:rStyle w:val="Hervorhebung"/>
          <w:i w:val="0"/>
          <w:iCs w:val="0"/>
          <w:sz w:val="20"/>
          <w:szCs w:val="20"/>
        </w:rPr>
      </w:pPr>
      <w:r w:rsidRPr="000F1205">
        <w:rPr>
          <w:rStyle w:val="Hervorhebung"/>
          <w:i w:val="0"/>
          <w:iCs w:val="0"/>
          <w:sz w:val="20"/>
          <w:szCs w:val="20"/>
        </w:rPr>
        <w:t xml:space="preserve">Bereits mit ihrem vielbeachteten Debutalbum „Love </w:t>
      </w:r>
      <w:proofErr w:type="spellStart"/>
      <w:r w:rsidRPr="000F1205">
        <w:rPr>
          <w:rStyle w:val="Hervorhebung"/>
          <w:i w:val="0"/>
          <w:iCs w:val="0"/>
          <w:sz w:val="20"/>
          <w:szCs w:val="20"/>
        </w:rPr>
        <w:t>is</w:t>
      </w:r>
      <w:proofErr w:type="spellEnd"/>
      <w:r w:rsidRPr="000F1205">
        <w:rPr>
          <w:rStyle w:val="Hervorhebung"/>
          <w:i w:val="0"/>
          <w:iCs w:val="0"/>
          <w:sz w:val="20"/>
          <w:szCs w:val="20"/>
        </w:rPr>
        <w:t xml:space="preserve"> </w:t>
      </w:r>
      <w:proofErr w:type="spellStart"/>
      <w:r w:rsidRPr="000F1205">
        <w:rPr>
          <w:rStyle w:val="Hervorhebung"/>
          <w:i w:val="0"/>
          <w:iCs w:val="0"/>
          <w:sz w:val="20"/>
          <w:szCs w:val="20"/>
        </w:rPr>
        <w:t>yours</w:t>
      </w:r>
      <w:proofErr w:type="spellEnd"/>
      <w:r w:rsidRPr="000F1205">
        <w:rPr>
          <w:rStyle w:val="Hervorhebung"/>
          <w:i w:val="0"/>
          <w:iCs w:val="0"/>
          <w:sz w:val="20"/>
          <w:szCs w:val="20"/>
        </w:rPr>
        <w:t xml:space="preserve"> </w:t>
      </w:r>
      <w:proofErr w:type="spellStart"/>
      <w:r w:rsidRPr="000F1205">
        <w:rPr>
          <w:rStyle w:val="Hervorhebung"/>
          <w:i w:val="0"/>
          <w:iCs w:val="0"/>
          <w:sz w:val="20"/>
          <w:szCs w:val="20"/>
        </w:rPr>
        <w:t>is</w:t>
      </w:r>
      <w:proofErr w:type="spellEnd"/>
      <w:r w:rsidRPr="000F1205">
        <w:rPr>
          <w:rStyle w:val="Hervorhebung"/>
          <w:i w:val="0"/>
          <w:iCs w:val="0"/>
          <w:sz w:val="20"/>
          <w:szCs w:val="20"/>
        </w:rPr>
        <w:t xml:space="preserve"> </w:t>
      </w:r>
      <w:proofErr w:type="spellStart"/>
      <w:r w:rsidRPr="000F1205">
        <w:rPr>
          <w:rStyle w:val="Hervorhebung"/>
          <w:i w:val="0"/>
          <w:iCs w:val="0"/>
          <w:sz w:val="20"/>
          <w:szCs w:val="20"/>
        </w:rPr>
        <w:t>mine</w:t>
      </w:r>
      <w:proofErr w:type="spellEnd"/>
      <w:r w:rsidRPr="000F1205">
        <w:rPr>
          <w:rStyle w:val="Hervorhebung"/>
          <w:i w:val="0"/>
          <w:iCs w:val="0"/>
          <w:sz w:val="20"/>
          <w:szCs w:val="20"/>
        </w:rPr>
        <w:t xml:space="preserve"> “ setzte sie ein Zeichen. Mal kraftvoll, mal empfindsam kommt ihre Stimme zum Vorschein, mal singend, mal als Rezitativ. Auf der aktuellen CD „Universe in a </w:t>
      </w:r>
      <w:proofErr w:type="spellStart"/>
      <w:r w:rsidRPr="000F1205">
        <w:rPr>
          <w:rStyle w:val="Hervorhebung"/>
          <w:i w:val="0"/>
          <w:iCs w:val="0"/>
          <w:sz w:val="20"/>
          <w:szCs w:val="20"/>
        </w:rPr>
        <w:t>Shoebox</w:t>
      </w:r>
      <w:proofErr w:type="spellEnd"/>
      <w:r w:rsidRPr="000F1205">
        <w:rPr>
          <w:rStyle w:val="Hervorhebung"/>
          <w:i w:val="0"/>
          <w:iCs w:val="0"/>
          <w:sz w:val="20"/>
          <w:szCs w:val="20"/>
        </w:rPr>
        <w:t xml:space="preserve">“ zeigt sie sich erneut als kreatives Substrat für eine feine Klangwelt, die geschickt musikalische Finesse und ausgefeilte Erzählkunst zusammenbringt. Eine wunderschöne wie anspruchsvolle Herausforderung, die durch Kiki </w:t>
      </w:r>
      <w:proofErr w:type="spellStart"/>
      <w:r w:rsidRPr="000F1205">
        <w:rPr>
          <w:rStyle w:val="Hervorhebung"/>
          <w:i w:val="0"/>
          <w:iCs w:val="0"/>
          <w:sz w:val="20"/>
          <w:szCs w:val="20"/>
        </w:rPr>
        <w:t>Manders</w:t>
      </w:r>
      <w:proofErr w:type="spellEnd"/>
      <w:r w:rsidRPr="000F1205">
        <w:rPr>
          <w:rStyle w:val="Hervorhebung"/>
          <w:i w:val="0"/>
          <w:iCs w:val="0"/>
          <w:sz w:val="20"/>
          <w:szCs w:val="20"/>
        </w:rPr>
        <w:t xml:space="preserve"> und ihre Mitstreiter gemeistert wird. Die Niederländerin gehört einer jungen Generation an, die sich nicht mehr nur auf die großen Jazzdiven bezieht, sondern eben auch  Björk zu ihren Inspirationsquellen zählt. Kiki </w:t>
      </w:r>
      <w:proofErr w:type="spellStart"/>
      <w:r w:rsidRPr="000F1205">
        <w:rPr>
          <w:rStyle w:val="Hervorhebung"/>
          <w:i w:val="0"/>
          <w:iCs w:val="0"/>
          <w:sz w:val="20"/>
          <w:szCs w:val="20"/>
        </w:rPr>
        <w:t>Manders</w:t>
      </w:r>
      <w:proofErr w:type="spellEnd"/>
      <w:r w:rsidRPr="000F1205">
        <w:rPr>
          <w:rStyle w:val="Hervorhebung"/>
          <w:i w:val="0"/>
          <w:iCs w:val="0"/>
          <w:sz w:val="20"/>
          <w:szCs w:val="20"/>
        </w:rPr>
        <w:t xml:space="preserve"> steht für einen völlig eigenständigen, experimentellen und im besten Sinn europäischen Jazz.</w:t>
      </w:r>
    </w:p>
    <w:p w:rsidR="0074486E" w:rsidRPr="009C1920" w:rsidRDefault="0074486E" w:rsidP="0074486E">
      <w:pPr>
        <w:rPr>
          <w:bCs/>
          <w:iCs/>
        </w:rPr>
      </w:pPr>
      <w:r w:rsidRPr="009C1920">
        <w:rPr>
          <w:bCs/>
          <w:iCs/>
        </w:rPr>
        <w:t>LINEUP</w:t>
      </w:r>
    </w:p>
    <w:p w:rsidR="0074486E" w:rsidRDefault="0074486E" w:rsidP="0074486E">
      <w:pPr>
        <w:rPr>
          <w:bCs/>
          <w:iCs/>
        </w:rPr>
      </w:pPr>
      <w:r w:rsidRPr="00941668">
        <w:rPr>
          <w:bCs/>
          <w:iCs/>
        </w:rPr>
        <w:t>KIKI MANDERS GESANG | PHILIP BRÄMSWIG GITARRE ELECTRONICS | JONATHAN IHLENFELD CUNIADO Bass | YONGA SUN DRUMS</w:t>
      </w:r>
    </w:p>
    <w:p w:rsidR="0074486E" w:rsidRDefault="0074486E" w:rsidP="0074486E">
      <w:pPr>
        <w:rPr>
          <w:rStyle w:val="Hervorhebung"/>
          <w:i w:val="0"/>
        </w:rPr>
      </w:pPr>
      <w:r>
        <w:rPr>
          <w:rStyle w:val="Hervorhebung"/>
          <w:i w:val="0"/>
        </w:rPr>
        <w:t>Eintritt: VVK 23 Euro | AK 27 Euro</w:t>
      </w:r>
      <w:r>
        <w:rPr>
          <w:rStyle w:val="Hervorhebung"/>
          <w:i w:val="0"/>
        </w:rPr>
        <w:br/>
      </w:r>
    </w:p>
    <w:p w:rsidR="0074486E" w:rsidRPr="00450822" w:rsidRDefault="0074486E" w:rsidP="0074486E">
      <w:pPr>
        <w:rPr>
          <w:rStyle w:val="Hervorhebung"/>
          <w:i w:val="0"/>
        </w:rPr>
      </w:pPr>
      <w:r>
        <w:rPr>
          <w:rStyle w:val="Hervorhebung"/>
          <w:i w:val="0"/>
        </w:rPr>
        <w:t xml:space="preserve">Tickets: </w:t>
      </w:r>
      <w:hyperlink r:id="rId22" w:history="1">
        <w:r w:rsidRPr="007272E2">
          <w:rPr>
            <w:rStyle w:val="Hyperlink"/>
          </w:rPr>
          <w:t>www.publicjazz.de</w:t>
        </w:r>
      </w:hyperlink>
      <w:r>
        <w:rPr>
          <w:rStyle w:val="Hervorhebung"/>
          <w:i w:val="0"/>
        </w:rPr>
        <w:t xml:space="preserve"> oder Buchhandlung Kottmann Gelsenkirchen oder Änderungsschneiderei passgenau Gelsenkirchen-</w:t>
      </w:r>
      <w:proofErr w:type="spellStart"/>
      <w:r>
        <w:rPr>
          <w:rStyle w:val="Hervorhebung"/>
          <w:i w:val="0"/>
        </w:rPr>
        <w:t>Buer</w:t>
      </w:r>
      <w:proofErr w:type="spellEnd"/>
    </w:p>
    <w:p w:rsidR="000F40A6" w:rsidRDefault="000F40A6" w:rsidP="00450822">
      <w:pPr>
        <w:pStyle w:val="KeinLeerraum"/>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0F1205" w:rsidP="000F1205">
      <w:pPr>
        <w:pStyle w:val="KeinLeerraum"/>
        <w:jc w:val="right"/>
      </w:pPr>
      <w:r>
        <w:br w:type="column"/>
      </w:r>
      <w:r>
        <w:rPr>
          <w:rFonts w:cstheme="minorHAnsi"/>
          <w:b/>
          <w:noProof/>
          <w:sz w:val="44"/>
        </w:rPr>
        <w:lastRenderedPageBreak/>
        <w:drawing>
          <wp:inline distT="0" distB="0" distL="0" distR="0" wp14:anchorId="55B4A532" wp14:editId="0E323FA4">
            <wp:extent cx="1145142" cy="1145142"/>
            <wp:effectExtent l="0" t="0" r="0" b="0"/>
            <wp:docPr id="6" name="Grafik 6" descr="Ein Bild, das Person, Musik, Messin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ulianRoman_Wasserfuhr_Katz_D8C0136a_500x5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9129" cy="1179129"/>
                    </a:xfrm>
                    <a:prstGeom prst="rect">
                      <a:avLst/>
                    </a:prstGeom>
                  </pic:spPr>
                </pic:pic>
              </a:graphicData>
            </a:graphic>
          </wp:inline>
        </w:drawing>
      </w:r>
    </w:p>
    <w:p w:rsidR="0074486E" w:rsidRDefault="0074486E" w:rsidP="0074486E">
      <w:pPr>
        <w:pStyle w:val="berschrift2"/>
      </w:pPr>
      <w:r>
        <w:t>»FROM CHET TO IRELAND«</w:t>
      </w:r>
    </w:p>
    <w:p w:rsidR="0074486E" w:rsidRDefault="0074486E" w:rsidP="0074486E">
      <w:pPr>
        <w:pStyle w:val="berschrift1"/>
      </w:pPr>
      <w:r>
        <w:rPr>
          <w:rStyle w:val="Fett"/>
          <w:b w:val="0"/>
          <w:bCs w:val="0"/>
        </w:rPr>
        <w:t>8 NOV 2019 | JULIAN &amp; ROMAN WASSERFUHR</w:t>
      </w:r>
    </w:p>
    <w:p w:rsidR="0074486E" w:rsidRPr="00450822" w:rsidRDefault="0074486E" w:rsidP="0074486E">
      <w:pPr>
        <w:spacing w:after="0"/>
        <w:rPr>
          <w:b/>
          <w:bCs/>
        </w:rPr>
      </w:pPr>
      <w:r>
        <w:rPr>
          <w:b/>
          <w:bCs/>
        </w:rPr>
        <w:t xml:space="preserve">Schloss Horst </w:t>
      </w:r>
      <w:r w:rsidRPr="00450822">
        <w:rPr>
          <w:b/>
          <w:bCs/>
        </w:rPr>
        <w:t xml:space="preserve">| </w:t>
      </w:r>
      <w:r>
        <w:rPr>
          <w:b/>
          <w:bCs/>
        </w:rPr>
        <w:t>Gelsenkirchen</w:t>
      </w:r>
    </w:p>
    <w:p w:rsidR="0074486E" w:rsidRPr="00450822" w:rsidRDefault="0074486E" w:rsidP="0074486E">
      <w:pPr>
        <w:spacing w:after="0"/>
      </w:pPr>
      <w:proofErr w:type="spellStart"/>
      <w:r>
        <w:t>Turfstraße</w:t>
      </w:r>
      <w:proofErr w:type="spellEnd"/>
      <w:r>
        <w:t xml:space="preserve"> 21 </w:t>
      </w:r>
      <w:r w:rsidRPr="00450822">
        <w:t xml:space="preserve"> | </w:t>
      </w:r>
      <w:r>
        <w:t>Gelsenkirchen</w:t>
      </w:r>
    </w:p>
    <w:p w:rsidR="0074486E" w:rsidRPr="00450822" w:rsidRDefault="0074486E" w:rsidP="0074486E">
      <w:r>
        <w:t>Beginn: 20:00 Uhr | Einlass 19:00 Uhr</w:t>
      </w:r>
    </w:p>
    <w:p w:rsidR="0074486E" w:rsidRPr="000F1205" w:rsidRDefault="0074486E" w:rsidP="0074486E">
      <w:pPr>
        <w:rPr>
          <w:rStyle w:val="Hervorhebung"/>
          <w:i w:val="0"/>
          <w:iCs w:val="0"/>
          <w:sz w:val="20"/>
          <w:szCs w:val="20"/>
        </w:rPr>
      </w:pPr>
      <w:r w:rsidRPr="000F1205">
        <w:rPr>
          <w:rStyle w:val="Hervorhebung"/>
          <w:i w:val="0"/>
          <w:iCs w:val="0"/>
          <w:sz w:val="20"/>
          <w:szCs w:val="20"/>
        </w:rPr>
        <w:t>Ob unnachahmliche Coverstücke von Sting oder The Who oder unfassbar schöne Eigenkompositionen. Die Brüder aus Hückeswagen haben sich in den letzten 10 Jahren in die Herzen ihrer Fans gespielt. Schon früh galt Julian als das größte deutsche Ausnahmetalent an der Trompete seit Till Brönner. Zusammen mit Bruder Roman am Klavier bildet er seitdem ein unzertrennliches Paar. Ihre Vertrautheit verleiht der Musik einen entspannten und zugleich anregenden Charakter. Ob mit Trompete oder Flügelhorn, Julian schafft mit seinem warmen Ton atmosphärische Klangräume zu denen Roman mit seinem akzentuiert-strahlenden Klavierspiel einen frischen, ausgereiften und luftigen Sound beisteuert. Nach ihrem hochbeachteten Debüt „</w:t>
      </w:r>
      <w:proofErr w:type="spellStart"/>
      <w:r w:rsidRPr="000F1205">
        <w:rPr>
          <w:rStyle w:val="Hervorhebung"/>
          <w:i w:val="0"/>
          <w:iCs w:val="0"/>
          <w:sz w:val="20"/>
          <w:szCs w:val="20"/>
        </w:rPr>
        <w:t>Remember</w:t>
      </w:r>
      <w:proofErr w:type="spellEnd"/>
      <w:r w:rsidRPr="000F1205">
        <w:rPr>
          <w:rStyle w:val="Hervorhebung"/>
          <w:i w:val="0"/>
          <w:iCs w:val="0"/>
          <w:sz w:val="20"/>
          <w:szCs w:val="20"/>
        </w:rPr>
        <w:t xml:space="preserve"> Chet“ starteten sie in der deutschen Jazzlandschaft durch. Sie spielten mit Größen wie Nils </w:t>
      </w:r>
      <w:proofErr w:type="spellStart"/>
      <w:r w:rsidRPr="000F1205">
        <w:rPr>
          <w:rStyle w:val="Hervorhebung"/>
          <w:i w:val="0"/>
          <w:iCs w:val="0"/>
          <w:sz w:val="20"/>
          <w:szCs w:val="20"/>
        </w:rPr>
        <w:t>Landgren</w:t>
      </w:r>
      <w:proofErr w:type="spellEnd"/>
      <w:r w:rsidRPr="000F1205">
        <w:rPr>
          <w:rStyle w:val="Hervorhebung"/>
          <w:i w:val="0"/>
          <w:iCs w:val="0"/>
          <w:sz w:val="20"/>
          <w:szCs w:val="20"/>
        </w:rPr>
        <w:t xml:space="preserve">, Lars Danielsson, Donny </w:t>
      </w:r>
      <w:proofErr w:type="spellStart"/>
      <w:r w:rsidRPr="000F1205">
        <w:rPr>
          <w:rStyle w:val="Hervorhebung"/>
          <w:i w:val="0"/>
          <w:iCs w:val="0"/>
          <w:sz w:val="20"/>
          <w:szCs w:val="20"/>
        </w:rPr>
        <w:t>McCaslin</w:t>
      </w:r>
      <w:proofErr w:type="spellEnd"/>
      <w:r w:rsidRPr="000F1205">
        <w:rPr>
          <w:rStyle w:val="Hervorhebung"/>
          <w:i w:val="0"/>
          <w:iCs w:val="0"/>
          <w:sz w:val="20"/>
          <w:szCs w:val="20"/>
        </w:rPr>
        <w:t xml:space="preserve"> oder Wolfgang Haffner zusammen und fanden zugleich einen eigenen, melodisch-atmosphärischen „Wasserfuhr-Sound“. Mit dem Programm "</w:t>
      </w:r>
      <w:proofErr w:type="spellStart"/>
      <w:r w:rsidRPr="000F1205">
        <w:rPr>
          <w:rStyle w:val="Hervorhebung"/>
          <w:i w:val="0"/>
          <w:iCs w:val="0"/>
          <w:sz w:val="20"/>
          <w:szCs w:val="20"/>
        </w:rPr>
        <w:t>From</w:t>
      </w:r>
      <w:proofErr w:type="spellEnd"/>
      <w:r w:rsidRPr="000F1205">
        <w:rPr>
          <w:rStyle w:val="Hervorhebung"/>
          <w:i w:val="0"/>
          <w:iCs w:val="0"/>
          <w:sz w:val="20"/>
          <w:szCs w:val="20"/>
        </w:rPr>
        <w:t xml:space="preserve"> Chet </w:t>
      </w:r>
      <w:proofErr w:type="spellStart"/>
      <w:r w:rsidRPr="000F1205">
        <w:rPr>
          <w:rStyle w:val="Hervorhebung"/>
          <w:i w:val="0"/>
          <w:iCs w:val="0"/>
          <w:sz w:val="20"/>
          <w:szCs w:val="20"/>
        </w:rPr>
        <w:t>To</w:t>
      </w:r>
      <w:proofErr w:type="spellEnd"/>
      <w:r w:rsidRPr="000F1205">
        <w:rPr>
          <w:rStyle w:val="Hervorhebung"/>
          <w:i w:val="0"/>
          <w:iCs w:val="0"/>
          <w:sz w:val="20"/>
          <w:szCs w:val="20"/>
        </w:rPr>
        <w:t xml:space="preserve"> </w:t>
      </w:r>
      <w:proofErr w:type="spellStart"/>
      <w:r w:rsidRPr="000F1205">
        <w:rPr>
          <w:rStyle w:val="Hervorhebung"/>
          <w:i w:val="0"/>
          <w:iCs w:val="0"/>
          <w:sz w:val="20"/>
          <w:szCs w:val="20"/>
        </w:rPr>
        <w:t>Ireland</w:t>
      </w:r>
      <w:proofErr w:type="spellEnd"/>
      <w:r w:rsidRPr="000F1205">
        <w:rPr>
          <w:rStyle w:val="Hervorhebung"/>
          <w:i w:val="0"/>
          <w:iCs w:val="0"/>
          <w:sz w:val="20"/>
          <w:szCs w:val="20"/>
        </w:rPr>
        <w:t xml:space="preserve">" präsentieren die Brüder ein "Best </w:t>
      </w:r>
      <w:proofErr w:type="spellStart"/>
      <w:r w:rsidRPr="000F1205">
        <w:rPr>
          <w:rStyle w:val="Hervorhebung"/>
          <w:i w:val="0"/>
          <w:iCs w:val="0"/>
          <w:sz w:val="20"/>
          <w:szCs w:val="20"/>
        </w:rPr>
        <w:t>Of</w:t>
      </w:r>
      <w:proofErr w:type="spellEnd"/>
      <w:r w:rsidRPr="000F1205">
        <w:rPr>
          <w:rStyle w:val="Hervorhebung"/>
          <w:i w:val="0"/>
          <w:iCs w:val="0"/>
          <w:sz w:val="20"/>
          <w:szCs w:val="20"/>
        </w:rPr>
        <w:t>" ihrer mittlerweile 6 Tonträger.</w:t>
      </w:r>
    </w:p>
    <w:p w:rsidR="0074486E" w:rsidRPr="009C1920" w:rsidRDefault="0074486E" w:rsidP="0074486E">
      <w:pPr>
        <w:rPr>
          <w:bCs/>
          <w:iCs/>
        </w:rPr>
      </w:pPr>
      <w:r w:rsidRPr="009C1920">
        <w:rPr>
          <w:bCs/>
          <w:iCs/>
        </w:rPr>
        <w:t>LINEUP</w:t>
      </w:r>
    </w:p>
    <w:p w:rsidR="00E46BE1" w:rsidRPr="000F1205" w:rsidRDefault="0074486E" w:rsidP="0074486E">
      <w:pPr>
        <w:rPr>
          <w:rStyle w:val="Hervorhebung"/>
          <w:i w:val="0"/>
          <w:iCs w:val="0"/>
        </w:rPr>
      </w:pPr>
      <w:r w:rsidRPr="000F1205">
        <w:rPr>
          <w:rStyle w:val="Hervorhebung"/>
          <w:i w:val="0"/>
          <w:iCs w:val="0"/>
        </w:rPr>
        <w:t>JULIAN WASSERFUHR TROMPETE, FLÜGELHORN | ROMAN WASSERFUHR PIANO</w:t>
      </w:r>
    </w:p>
    <w:p w:rsidR="0074486E" w:rsidRPr="00E46BE1" w:rsidRDefault="0074486E" w:rsidP="0074486E">
      <w:pPr>
        <w:rPr>
          <w:rStyle w:val="Hervorhebung"/>
          <w:i w:val="0"/>
          <w:iCs w:val="0"/>
        </w:rPr>
      </w:pPr>
      <w:r w:rsidRPr="00E46BE1">
        <w:rPr>
          <w:rStyle w:val="Hervorhebung"/>
          <w:i w:val="0"/>
          <w:iCs w:val="0"/>
        </w:rPr>
        <w:t xml:space="preserve">Eintritt: </w:t>
      </w:r>
    </w:p>
    <w:p w:rsidR="0074486E" w:rsidRPr="00450822" w:rsidRDefault="0074486E" w:rsidP="0074486E">
      <w:pPr>
        <w:rPr>
          <w:rStyle w:val="Hervorhebung"/>
          <w:i w:val="0"/>
        </w:rPr>
      </w:pPr>
      <w:r w:rsidRPr="00B20A51">
        <w:rPr>
          <w:rStyle w:val="Hervorhebung"/>
          <w:i w:val="0"/>
          <w:iCs w:val="0"/>
        </w:rPr>
        <w:t xml:space="preserve">VVK </w:t>
      </w:r>
      <w:r>
        <w:rPr>
          <w:rStyle w:val="Hervorhebung"/>
          <w:i w:val="0"/>
          <w:iCs w:val="0"/>
        </w:rPr>
        <w:t>25</w:t>
      </w:r>
      <w:r>
        <w:rPr>
          <w:rStyle w:val="Hervorhebung"/>
          <w:i w:val="0"/>
        </w:rPr>
        <w:t xml:space="preserve"> Euro | AK 29 Euro</w:t>
      </w:r>
      <w:r>
        <w:rPr>
          <w:rStyle w:val="Hervorhebung"/>
          <w:i w:val="0"/>
        </w:rPr>
        <w:br/>
        <w:t>ermäßigt (Schüler &amp; Studenten) VVK 12 Euro | AK 14 Euro</w:t>
      </w:r>
      <w:r>
        <w:rPr>
          <w:rStyle w:val="Hervorhebung"/>
          <w:i w:val="0"/>
        </w:rPr>
        <w:br/>
        <w:t xml:space="preserve">Tickets: </w:t>
      </w:r>
      <w:hyperlink r:id="rId24" w:history="1">
        <w:r w:rsidRPr="007272E2">
          <w:rPr>
            <w:rStyle w:val="Hyperlink"/>
          </w:rPr>
          <w:t>www.publicjazz.de</w:t>
        </w:r>
      </w:hyperlink>
      <w:r>
        <w:rPr>
          <w:rStyle w:val="Hervorhebung"/>
          <w:i w:val="0"/>
        </w:rPr>
        <w:t xml:space="preserve"> oder Buchhandlung Kottmann Gelsenkirchen | Änderungsschneiderei passgenau Gelsenkirchen-</w:t>
      </w:r>
      <w:proofErr w:type="spellStart"/>
      <w:r>
        <w:rPr>
          <w:rStyle w:val="Hervorhebung"/>
          <w:i w:val="0"/>
        </w:rPr>
        <w:t>Buer</w:t>
      </w:r>
      <w:proofErr w:type="spellEnd"/>
    </w:p>
    <w:p w:rsidR="00310FF5" w:rsidRDefault="00310FF5" w:rsidP="00450822">
      <w:pPr>
        <w:pStyle w:val="KeinLeerraum"/>
      </w:pPr>
    </w:p>
    <w:p w:rsidR="000F40A6" w:rsidRDefault="000F40A6" w:rsidP="000F40A6">
      <w:pPr>
        <w:pStyle w:val="KeinLeerraum"/>
        <w:jc w:val="center"/>
      </w:pPr>
      <w:r>
        <w:t>___________________________________</w:t>
      </w:r>
    </w:p>
    <w:p w:rsidR="000F40A6" w:rsidRDefault="000F1205" w:rsidP="000F1205">
      <w:pPr>
        <w:pStyle w:val="KeinLeerraum"/>
        <w:jc w:val="right"/>
      </w:pPr>
      <w:r>
        <w:br w:type="column"/>
      </w:r>
      <w:r>
        <w:rPr>
          <w:rFonts w:cstheme="minorHAnsi"/>
          <w:b/>
          <w:noProof/>
          <w:sz w:val="44"/>
        </w:rPr>
        <w:lastRenderedPageBreak/>
        <w:drawing>
          <wp:inline distT="0" distB="0" distL="0" distR="0" wp14:anchorId="75459BA0" wp14:editId="0A703D0B">
            <wp:extent cx="1060324" cy="1060324"/>
            <wp:effectExtent l="0" t="0" r="6985" b="6985"/>
            <wp:docPr id="7" name="Grafik 7" descr="Ein Bild, das Person, Anzug, Gebäude,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to-500x50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0223" cy="1080223"/>
                    </a:xfrm>
                    <a:prstGeom prst="rect">
                      <a:avLst/>
                    </a:prstGeom>
                  </pic:spPr>
                </pic:pic>
              </a:graphicData>
            </a:graphic>
          </wp:inline>
        </w:drawing>
      </w:r>
    </w:p>
    <w:p w:rsidR="0074486E" w:rsidRDefault="0074486E" w:rsidP="0074486E">
      <w:pPr>
        <w:pStyle w:val="berschrift2"/>
      </w:pPr>
      <w:r>
        <w:t>»YOUNG GERMAN JAZZ«</w:t>
      </w:r>
    </w:p>
    <w:p w:rsidR="0074486E" w:rsidRDefault="0074486E" w:rsidP="0074486E">
      <w:pPr>
        <w:pStyle w:val="berschrift1"/>
      </w:pPr>
      <w:r>
        <w:rPr>
          <w:rStyle w:val="Fett"/>
          <w:b w:val="0"/>
          <w:bCs w:val="0"/>
        </w:rPr>
        <w:t>16 NOV 2019 | PASCAL BARTOSZAK QUARTET</w:t>
      </w:r>
    </w:p>
    <w:p w:rsidR="0074486E" w:rsidRPr="00450822" w:rsidRDefault="0074486E" w:rsidP="0074486E">
      <w:pPr>
        <w:spacing w:after="0"/>
        <w:rPr>
          <w:b/>
          <w:bCs/>
        </w:rPr>
      </w:pPr>
      <w:r>
        <w:rPr>
          <w:b/>
          <w:bCs/>
        </w:rPr>
        <w:t xml:space="preserve">Das LEO </w:t>
      </w:r>
      <w:r w:rsidRPr="00450822">
        <w:rPr>
          <w:b/>
          <w:bCs/>
        </w:rPr>
        <w:t xml:space="preserve">| </w:t>
      </w:r>
      <w:r>
        <w:rPr>
          <w:b/>
          <w:bCs/>
        </w:rPr>
        <w:t>Dorsten</w:t>
      </w:r>
    </w:p>
    <w:p w:rsidR="0074486E" w:rsidRPr="00450822" w:rsidRDefault="0074486E" w:rsidP="0074486E">
      <w:pPr>
        <w:spacing w:after="0"/>
      </w:pPr>
      <w:r>
        <w:t>Fürst-Leopold-Allee 70</w:t>
      </w:r>
      <w:r w:rsidRPr="00450822">
        <w:t xml:space="preserve"> | </w:t>
      </w:r>
      <w:r>
        <w:t>Dorsten</w:t>
      </w:r>
    </w:p>
    <w:p w:rsidR="0074486E" w:rsidRPr="00450822" w:rsidRDefault="0074486E" w:rsidP="0074486E">
      <w:r>
        <w:t>Beginn: 20:00 Uhr | Einlass 19:00 Uhr</w:t>
      </w:r>
    </w:p>
    <w:p w:rsidR="0074486E" w:rsidRPr="000F1205" w:rsidRDefault="0074486E" w:rsidP="0074486E">
      <w:pPr>
        <w:rPr>
          <w:iCs/>
          <w:sz w:val="20"/>
          <w:szCs w:val="20"/>
        </w:rPr>
      </w:pPr>
      <w:r w:rsidRPr="000F1205">
        <w:rPr>
          <w:iCs/>
          <w:sz w:val="20"/>
          <w:szCs w:val="20"/>
        </w:rPr>
        <w:t xml:space="preserve">Das auch ganze junge Bands modernen Mainstream-Jazz </w:t>
      </w:r>
      <w:proofErr w:type="spellStart"/>
      <w:r w:rsidRPr="000F1205">
        <w:rPr>
          <w:iCs/>
          <w:sz w:val="20"/>
          <w:szCs w:val="20"/>
        </w:rPr>
        <w:t>können</w:t>
      </w:r>
      <w:proofErr w:type="spellEnd"/>
      <w:r w:rsidRPr="000F1205">
        <w:rPr>
          <w:iCs/>
          <w:sz w:val="20"/>
          <w:szCs w:val="20"/>
        </w:rPr>
        <w:t xml:space="preserve"> beweisen die Musiker des </w:t>
      </w:r>
      <w:proofErr w:type="spellStart"/>
      <w:r w:rsidRPr="000F1205">
        <w:rPr>
          <w:iCs/>
          <w:sz w:val="20"/>
          <w:szCs w:val="20"/>
        </w:rPr>
        <w:t>Quartets</w:t>
      </w:r>
      <w:proofErr w:type="spellEnd"/>
      <w:r w:rsidRPr="000F1205">
        <w:rPr>
          <w:iCs/>
          <w:sz w:val="20"/>
          <w:szCs w:val="20"/>
        </w:rPr>
        <w:t xml:space="preserve"> um den aus Dorsten stammenden Saxophonisten Pascal </w:t>
      </w:r>
      <w:proofErr w:type="spellStart"/>
      <w:r w:rsidRPr="000F1205">
        <w:rPr>
          <w:iCs/>
          <w:sz w:val="20"/>
          <w:szCs w:val="20"/>
        </w:rPr>
        <w:t>Bartoszak</w:t>
      </w:r>
      <w:proofErr w:type="spellEnd"/>
      <w:r w:rsidRPr="000F1205">
        <w:rPr>
          <w:iCs/>
          <w:sz w:val="20"/>
          <w:szCs w:val="20"/>
        </w:rPr>
        <w:t>. Ein Abend für den feinen Zwirn.</w:t>
      </w:r>
    </w:p>
    <w:p w:rsidR="000F1205" w:rsidRDefault="0074486E" w:rsidP="0074486E">
      <w:pPr>
        <w:rPr>
          <w:iCs/>
          <w:sz w:val="20"/>
          <w:szCs w:val="20"/>
        </w:rPr>
      </w:pPr>
      <w:r w:rsidRPr="000F1205">
        <w:rPr>
          <w:iCs/>
          <w:sz w:val="20"/>
          <w:szCs w:val="20"/>
        </w:rPr>
        <w:t xml:space="preserve">Knapp vier Jahre nach der Veröffentlichung des ersten Albums „Back </w:t>
      </w:r>
      <w:proofErr w:type="spellStart"/>
      <w:r w:rsidRPr="000F1205">
        <w:rPr>
          <w:iCs/>
          <w:sz w:val="20"/>
          <w:szCs w:val="20"/>
        </w:rPr>
        <w:t>To</w:t>
      </w:r>
      <w:proofErr w:type="spellEnd"/>
      <w:r w:rsidRPr="000F1205">
        <w:rPr>
          <w:iCs/>
          <w:sz w:val="20"/>
          <w:szCs w:val="20"/>
        </w:rPr>
        <w:t xml:space="preserve"> Trad“ präsentiert dieses </w:t>
      </w:r>
      <w:proofErr w:type="spellStart"/>
      <w:r w:rsidRPr="000F1205">
        <w:rPr>
          <w:iCs/>
          <w:sz w:val="20"/>
          <w:szCs w:val="20"/>
        </w:rPr>
        <w:t>Quartet</w:t>
      </w:r>
      <w:proofErr w:type="spellEnd"/>
      <w:r w:rsidRPr="000F1205">
        <w:rPr>
          <w:iCs/>
          <w:sz w:val="20"/>
          <w:szCs w:val="20"/>
        </w:rPr>
        <w:t xml:space="preserve"> nun sein neues Album unter dem Titel „Common Ground“. Auf dem Silberling spielen die vier Musiker aus Köln und Essen auf ihre Leidenschaft für den modernen Mainstream-Jazz an. Der Geist und die Energie ihrer großen Vorbilder der swingenden Jazztradition bilden das Fundament für ihre eigenen erstaunlich frischen Kompositionen. Neben starken Melodien </w:t>
      </w:r>
      <w:proofErr w:type="gramStart"/>
      <w:r w:rsidRPr="000F1205">
        <w:rPr>
          <w:iCs/>
          <w:sz w:val="20"/>
          <w:szCs w:val="20"/>
        </w:rPr>
        <w:t>steht</w:t>
      </w:r>
      <w:proofErr w:type="gramEnd"/>
      <w:r w:rsidRPr="000F1205">
        <w:rPr>
          <w:iCs/>
          <w:sz w:val="20"/>
          <w:szCs w:val="20"/>
        </w:rPr>
        <w:t xml:space="preserve"> deshalb in ihrer Musik immer der Rhythmus und Groove im Vordergrund.</w:t>
      </w:r>
    </w:p>
    <w:p w:rsidR="0074486E" w:rsidRPr="009C1920" w:rsidRDefault="0074486E" w:rsidP="0074486E">
      <w:pPr>
        <w:rPr>
          <w:bCs/>
          <w:iCs/>
        </w:rPr>
      </w:pPr>
      <w:r w:rsidRPr="009C1920">
        <w:rPr>
          <w:bCs/>
          <w:iCs/>
        </w:rPr>
        <w:t>LINEUP</w:t>
      </w:r>
    </w:p>
    <w:p w:rsidR="0074486E" w:rsidRPr="00097938" w:rsidRDefault="0074486E" w:rsidP="0074486E">
      <w:pPr>
        <w:rPr>
          <w:iCs/>
        </w:rPr>
      </w:pPr>
      <w:r w:rsidRPr="00097938">
        <w:rPr>
          <w:iCs/>
        </w:rPr>
        <w:t xml:space="preserve">PASCAL BARTOSZAK </w:t>
      </w:r>
      <w:proofErr w:type="gramStart"/>
      <w:r w:rsidRPr="00097938">
        <w:rPr>
          <w:iCs/>
        </w:rPr>
        <w:t>SAXOPHON</w:t>
      </w:r>
      <w:proofErr w:type="gramEnd"/>
      <w:r w:rsidRPr="00097938">
        <w:rPr>
          <w:iCs/>
        </w:rPr>
        <w:t xml:space="preserve"> </w:t>
      </w:r>
      <w:r>
        <w:rPr>
          <w:iCs/>
        </w:rPr>
        <w:t xml:space="preserve">| </w:t>
      </w:r>
      <w:r w:rsidRPr="00097938">
        <w:rPr>
          <w:iCs/>
        </w:rPr>
        <w:t xml:space="preserve">JAKOB LÜFFE PIANO </w:t>
      </w:r>
      <w:r>
        <w:rPr>
          <w:iCs/>
        </w:rPr>
        <w:t xml:space="preserve">| </w:t>
      </w:r>
      <w:r w:rsidRPr="00097938">
        <w:rPr>
          <w:iCs/>
        </w:rPr>
        <w:t xml:space="preserve">CARIS HERMES BASS </w:t>
      </w:r>
      <w:r>
        <w:rPr>
          <w:iCs/>
        </w:rPr>
        <w:t xml:space="preserve">| </w:t>
      </w:r>
      <w:r w:rsidRPr="00097938">
        <w:rPr>
          <w:iCs/>
        </w:rPr>
        <w:t>NIKLAS WALTER DRUMS</w:t>
      </w:r>
    </w:p>
    <w:p w:rsidR="0074486E" w:rsidRPr="00450822" w:rsidRDefault="0074486E" w:rsidP="0074486E">
      <w:pPr>
        <w:rPr>
          <w:rStyle w:val="Hervorhebung"/>
          <w:i w:val="0"/>
        </w:rPr>
      </w:pPr>
      <w:r>
        <w:rPr>
          <w:rStyle w:val="Hervorhebung"/>
          <w:i w:val="0"/>
        </w:rPr>
        <w:t>Eintritt: VVK 18 Euro | AK 22 Euro</w:t>
      </w:r>
      <w:r>
        <w:rPr>
          <w:rStyle w:val="Hervorhebung"/>
          <w:i w:val="0"/>
        </w:rPr>
        <w:br/>
        <w:t>ermäßigt (Schüler &amp; Studenten) VVK 12 Euro | AK 14 Euro</w:t>
      </w:r>
      <w:r>
        <w:rPr>
          <w:rStyle w:val="Hervorhebung"/>
          <w:i w:val="0"/>
        </w:rPr>
        <w:br/>
        <w:t xml:space="preserve">Tickets: </w:t>
      </w:r>
      <w:hyperlink r:id="rId26" w:history="1">
        <w:r w:rsidRPr="007272E2">
          <w:rPr>
            <w:rStyle w:val="Hyperlink"/>
          </w:rPr>
          <w:t>www.publicjazz.de</w:t>
        </w:r>
      </w:hyperlink>
      <w:r>
        <w:rPr>
          <w:rStyle w:val="Hervorhebung"/>
          <w:i w:val="0"/>
        </w:rPr>
        <w:t xml:space="preserve"> oder Stadtinfo Dorsten oder Das LEO</w:t>
      </w:r>
    </w:p>
    <w:p w:rsidR="000F40A6" w:rsidRDefault="000F40A6" w:rsidP="00450822">
      <w:pPr>
        <w:pStyle w:val="KeinLeerraum"/>
        <w:rPr>
          <w:bCs/>
          <w:iCs/>
        </w:rPr>
      </w:pP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0F1205" w:rsidP="000F1205">
      <w:pPr>
        <w:pStyle w:val="KeinLeerraum"/>
        <w:jc w:val="right"/>
      </w:pPr>
      <w:r>
        <w:br w:type="column"/>
      </w:r>
      <w:r>
        <w:rPr>
          <w:rFonts w:cstheme="minorHAnsi"/>
          <w:b/>
          <w:noProof/>
          <w:sz w:val="44"/>
        </w:rPr>
        <w:lastRenderedPageBreak/>
        <w:drawing>
          <wp:inline distT="0" distB="0" distL="0" distR="0" wp14:anchorId="4D5F827C" wp14:editId="641D9B06">
            <wp:extent cx="1114760" cy="1114760"/>
            <wp:effectExtent l="0" t="0" r="9525" b="9525"/>
            <wp:docPr id="8" name="Grafik 8" descr="Ein Bild, das Mann, Person, Wand,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bt-500x50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33410" cy="1133410"/>
                    </a:xfrm>
                    <a:prstGeom prst="rect">
                      <a:avLst/>
                    </a:prstGeom>
                  </pic:spPr>
                </pic:pic>
              </a:graphicData>
            </a:graphic>
          </wp:inline>
        </w:drawing>
      </w:r>
    </w:p>
    <w:p w:rsidR="00752F72" w:rsidRDefault="00752F72" w:rsidP="00752F72">
      <w:pPr>
        <w:pStyle w:val="berschrift2"/>
      </w:pPr>
      <w:r>
        <w:t>»ANALOGER TECHNO«</w:t>
      </w:r>
    </w:p>
    <w:p w:rsidR="00752F72" w:rsidRDefault="00752F72" w:rsidP="00752F72">
      <w:pPr>
        <w:pStyle w:val="berschrift1"/>
      </w:pPr>
      <w:r>
        <w:rPr>
          <w:rStyle w:val="Fett"/>
          <w:b w:val="0"/>
          <w:bCs w:val="0"/>
        </w:rPr>
        <w:t>22 NOV 2019 | LBT (LEO BETZL TRIO)</w:t>
      </w:r>
    </w:p>
    <w:p w:rsidR="00752F72" w:rsidRPr="00450822" w:rsidRDefault="00752F72" w:rsidP="00752F72">
      <w:pPr>
        <w:spacing w:after="0"/>
        <w:rPr>
          <w:b/>
          <w:bCs/>
        </w:rPr>
      </w:pPr>
      <w:r>
        <w:rPr>
          <w:b/>
          <w:bCs/>
        </w:rPr>
        <w:t xml:space="preserve">Schwarzkaue Schlägel &amp; Eisen </w:t>
      </w:r>
      <w:r w:rsidRPr="00450822">
        <w:rPr>
          <w:b/>
          <w:bCs/>
        </w:rPr>
        <w:t xml:space="preserve">| </w:t>
      </w:r>
      <w:r>
        <w:rPr>
          <w:b/>
          <w:bCs/>
        </w:rPr>
        <w:t>Herten</w:t>
      </w:r>
    </w:p>
    <w:p w:rsidR="00752F72" w:rsidRPr="00450822" w:rsidRDefault="00752F72" w:rsidP="00752F72">
      <w:pPr>
        <w:spacing w:after="0"/>
      </w:pPr>
      <w:proofErr w:type="spellStart"/>
      <w:r>
        <w:t>Glückaufring</w:t>
      </w:r>
      <w:proofErr w:type="spellEnd"/>
      <w:r>
        <w:t xml:space="preserve"> 35-37 </w:t>
      </w:r>
      <w:r w:rsidRPr="00450822">
        <w:t xml:space="preserve"> | </w:t>
      </w:r>
      <w:r>
        <w:t>Herten</w:t>
      </w:r>
    </w:p>
    <w:p w:rsidR="00752F72" w:rsidRPr="00450822" w:rsidRDefault="00752F72" w:rsidP="00752F72">
      <w:r>
        <w:t>Beginn: 20:00 Uhr | Einlass 19:00 Uhr</w:t>
      </w:r>
    </w:p>
    <w:p w:rsidR="00752F72" w:rsidRPr="000F1205" w:rsidRDefault="00752F72" w:rsidP="00752F72">
      <w:pPr>
        <w:rPr>
          <w:rStyle w:val="Hervorhebung"/>
          <w:i w:val="0"/>
          <w:iCs w:val="0"/>
          <w:sz w:val="20"/>
          <w:szCs w:val="20"/>
        </w:rPr>
      </w:pPr>
      <w:r w:rsidRPr="000F1205">
        <w:rPr>
          <w:rStyle w:val="Hervorhebung"/>
          <w:i w:val="0"/>
          <w:iCs w:val="0"/>
          <w:sz w:val="20"/>
          <w:szCs w:val="20"/>
        </w:rPr>
        <w:t xml:space="preserve">Analoger Techno?  Rein akustisch erzeugt, auf Klavier, Kontrabass und Schlagzeug, ohne Computer oder Synthesizer. Kann es so etwas geben? Von lyrisch bis minimal, von </w:t>
      </w:r>
      <w:proofErr w:type="spellStart"/>
      <w:r w:rsidRPr="000F1205">
        <w:rPr>
          <w:rStyle w:val="Hervorhebung"/>
          <w:i w:val="0"/>
          <w:iCs w:val="0"/>
          <w:sz w:val="20"/>
          <w:szCs w:val="20"/>
        </w:rPr>
        <w:t>deep</w:t>
      </w:r>
      <w:proofErr w:type="spellEnd"/>
      <w:r w:rsidRPr="000F1205">
        <w:rPr>
          <w:rStyle w:val="Hervorhebung"/>
          <w:i w:val="0"/>
          <w:iCs w:val="0"/>
          <w:sz w:val="20"/>
          <w:szCs w:val="20"/>
        </w:rPr>
        <w:t xml:space="preserve"> bis industriell: Der Sound von LBT ist facettenreich und dabei stets angetrieben von einer pulsierenden </w:t>
      </w:r>
      <w:proofErr w:type="spellStart"/>
      <w:r w:rsidRPr="000F1205">
        <w:rPr>
          <w:rStyle w:val="Hervorhebung"/>
          <w:i w:val="0"/>
          <w:iCs w:val="0"/>
          <w:sz w:val="20"/>
          <w:szCs w:val="20"/>
        </w:rPr>
        <w:t>Kickdrum</w:t>
      </w:r>
      <w:proofErr w:type="spellEnd"/>
      <w:r w:rsidRPr="000F1205">
        <w:rPr>
          <w:rStyle w:val="Hervorhebung"/>
          <w:i w:val="0"/>
          <w:iCs w:val="0"/>
          <w:sz w:val="20"/>
          <w:szCs w:val="20"/>
        </w:rPr>
        <w:t>. Ihre Musik ist eine Reise nach innen, lädt zum Träumen genauso ein wie zum ekstatischen Tanzen. Im Modern Jazz groß geworden, lebt das Trio auch in diesem Projekt seine große Liebe zur Improvisation aus. Da wird mal zart am Klavier phrasiert oder die Saiten mithilfe eines Plektrums bearbeitet, der Bass sanft gestrichen oder schier in Stücke gehauen und das Schlagzeug von feinem Geraschel bis zu mächtigem Groove voll ausgeschöpft. Ein Konzerterlebnis der ganz besonderen Art.</w:t>
      </w:r>
    </w:p>
    <w:p w:rsidR="00752F72" w:rsidRPr="009C1920" w:rsidRDefault="00752F72" w:rsidP="00752F72">
      <w:pPr>
        <w:rPr>
          <w:bCs/>
          <w:iCs/>
        </w:rPr>
      </w:pPr>
      <w:r w:rsidRPr="009C1920">
        <w:rPr>
          <w:bCs/>
          <w:iCs/>
        </w:rPr>
        <w:t>LINEUP</w:t>
      </w:r>
    </w:p>
    <w:p w:rsidR="00752F72" w:rsidRDefault="00752F72" w:rsidP="00752F72">
      <w:pPr>
        <w:rPr>
          <w:rStyle w:val="Hervorhebung"/>
          <w:i w:val="0"/>
          <w:iCs w:val="0"/>
        </w:rPr>
      </w:pPr>
      <w:r w:rsidRPr="00232905">
        <w:rPr>
          <w:rStyle w:val="Hervorhebung"/>
          <w:i w:val="0"/>
          <w:iCs w:val="0"/>
        </w:rPr>
        <w:t>LEO BETZL KLAVIER MAXIMILIAN HIRNING KONTRABASS SEBASTIAN WOLFGRUBER DRUMS</w:t>
      </w:r>
    </w:p>
    <w:p w:rsidR="002C2067" w:rsidRDefault="00752F72" w:rsidP="00752F72">
      <w:pPr>
        <w:rPr>
          <w:rStyle w:val="Hervorhebung"/>
          <w:i w:val="0"/>
        </w:rPr>
      </w:pPr>
      <w:r w:rsidRPr="00232905">
        <w:rPr>
          <w:rStyle w:val="Hervorhebung"/>
          <w:i w:val="0"/>
          <w:iCs w:val="0"/>
        </w:rPr>
        <w:t>VVK 2</w:t>
      </w:r>
      <w:r>
        <w:rPr>
          <w:rStyle w:val="Hervorhebung"/>
          <w:i w:val="0"/>
          <w:iCs w:val="0"/>
        </w:rPr>
        <w:t>0</w:t>
      </w:r>
      <w:r w:rsidRPr="00232905">
        <w:rPr>
          <w:rStyle w:val="Hervorhebung"/>
          <w:i w:val="0"/>
          <w:iCs w:val="0"/>
        </w:rPr>
        <w:t xml:space="preserve"> </w:t>
      </w:r>
      <w:r>
        <w:rPr>
          <w:rStyle w:val="Hervorhebung"/>
          <w:i w:val="0"/>
        </w:rPr>
        <w:t>Euro | AK 24 Euro</w:t>
      </w:r>
      <w:r>
        <w:rPr>
          <w:rStyle w:val="Hervorhebung"/>
          <w:i w:val="0"/>
        </w:rPr>
        <w:br/>
        <w:t>ermäßigt (Schüler &amp; Studenten) VVK 12 Euro | AK 14 Euro</w:t>
      </w:r>
      <w:r>
        <w:rPr>
          <w:rStyle w:val="Hervorhebung"/>
          <w:i w:val="0"/>
        </w:rPr>
        <w:br/>
      </w:r>
    </w:p>
    <w:p w:rsidR="00752F72" w:rsidRPr="00450822" w:rsidRDefault="00752F72" w:rsidP="00752F72">
      <w:pPr>
        <w:rPr>
          <w:rStyle w:val="Hervorhebung"/>
          <w:i w:val="0"/>
        </w:rPr>
      </w:pPr>
      <w:r>
        <w:rPr>
          <w:rStyle w:val="Hervorhebung"/>
          <w:i w:val="0"/>
        </w:rPr>
        <w:t xml:space="preserve">Tickets: </w:t>
      </w:r>
      <w:hyperlink r:id="rId28" w:history="1">
        <w:r w:rsidRPr="007272E2">
          <w:rPr>
            <w:rStyle w:val="Hyperlink"/>
          </w:rPr>
          <w:t>www.publicjazz.de</w:t>
        </w:r>
      </w:hyperlink>
      <w:r>
        <w:rPr>
          <w:rStyle w:val="Hervorhebung"/>
          <w:i w:val="0"/>
        </w:rPr>
        <w:t xml:space="preserve"> </w:t>
      </w:r>
    </w:p>
    <w:p w:rsidR="000F40A6" w:rsidRDefault="000F40A6" w:rsidP="000F40A6">
      <w:pPr>
        <w:pStyle w:val="KeinLeerraum"/>
        <w:jc w:val="center"/>
      </w:pPr>
      <w:r>
        <w:t>___________________________________</w:t>
      </w:r>
    </w:p>
    <w:p w:rsidR="000F40A6" w:rsidRDefault="000F40A6" w:rsidP="00450822">
      <w:pPr>
        <w:pStyle w:val="KeinLeerraum"/>
      </w:pPr>
    </w:p>
    <w:p w:rsidR="00310FF5" w:rsidRDefault="000F1205" w:rsidP="000F1205">
      <w:pPr>
        <w:pStyle w:val="KeinLeerraum"/>
        <w:jc w:val="right"/>
      </w:pPr>
      <w:r>
        <w:br w:type="column"/>
      </w:r>
      <w:r>
        <w:rPr>
          <w:rFonts w:cstheme="minorHAnsi"/>
          <w:b/>
          <w:noProof/>
          <w:sz w:val="44"/>
        </w:rPr>
        <w:lastRenderedPageBreak/>
        <w:drawing>
          <wp:inline distT="0" distB="0" distL="0" distR="0" wp14:anchorId="703BA99D" wp14:editId="3BE6D995">
            <wp:extent cx="1185098" cy="1185098"/>
            <wp:effectExtent l="0" t="0" r="0" b="0"/>
            <wp:docPr id="9" name="Grafik 9" descr="Ein Bild, das Person, Man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winging tom-ohne-500x50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12732" cy="1212732"/>
                    </a:xfrm>
                    <a:prstGeom prst="rect">
                      <a:avLst/>
                    </a:prstGeom>
                  </pic:spPr>
                </pic:pic>
              </a:graphicData>
            </a:graphic>
          </wp:inline>
        </w:drawing>
      </w:r>
    </w:p>
    <w:p w:rsidR="002C2067" w:rsidRDefault="002C2067" w:rsidP="002C2067">
      <w:pPr>
        <w:pStyle w:val="berschrift2"/>
      </w:pPr>
      <w:r>
        <w:t>»SWINGING CHRISTMAS«</w:t>
      </w:r>
    </w:p>
    <w:p w:rsidR="002C2067" w:rsidRDefault="002C2067" w:rsidP="002C2067">
      <w:pPr>
        <w:pStyle w:val="berschrift1"/>
      </w:pPr>
      <w:r>
        <w:rPr>
          <w:rStyle w:val="Fett"/>
          <w:b w:val="0"/>
          <w:bCs w:val="0"/>
        </w:rPr>
        <w:t>7 DEZ 2019 | TOM GAEBEL &amp; HIS ORCHESTRA</w:t>
      </w:r>
    </w:p>
    <w:p w:rsidR="002C2067" w:rsidRPr="00450822" w:rsidRDefault="002C2067" w:rsidP="002C2067">
      <w:pPr>
        <w:spacing w:after="0"/>
        <w:rPr>
          <w:b/>
          <w:bCs/>
        </w:rPr>
      </w:pPr>
      <w:r>
        <w:rPr>
          <w:b/>
          <w:bCs/>
        </w:rPr>
        <w:t xml:space="preserve">Mathias-Jakobs-Stadthalle </w:t>
      </w:r>
      <w:r w:rsidRPr="00450822">
        <w:rPr>
          <w:b/>
          <w:bCs/>
        </w:rPr>
        <w:t xml:space="preserve">| </w:t>
      </w:r>
      <w:r>
        <w:rPr>
          <w:b/>
          <w:bCs/>
        </w:rPr>
        <w:t>Gladbeck</w:t>
      </w:r>
    </w:p>
    <w:p w:rsidR="002C2067" w:rsidRPr="00450822" w:rsidRDefault="002C2067" w:rsidP="002C2067">
      <w:pPr>
        <w:spacing w:after="0"/>
      </w:pPr>
      <w:r>
        <w:t xml:space="preserve">Friedrichstraße </w:t>
      </w:r>
      <w:r w:rsidRPr="00450822">
        <w:t xml:space="preserve"> | </w:t>
      </w:r>
      <w:r>
        <w:t>Herten</w:t>
      </w:r>
    </w:p>
    <w:p w:rsidR="002C2067" w:rsidRPr="00450822" w:rsidRDefault="002C2067" w:rsidP="002C2067">
      <w:r>
        <w:t>Beginn: 20:00 Uhr | Einlass 19:00 Uhr</w:t>
      </w:r>
    </w:p>
    <w:p w:rsidR="002C2067" w:rsidRPr="000F1205" w:rsidRDefault="002C2067" w:rsidP="002C2067">
      <w:pPr>
        <w:rPr>
          <w:rStyle w:val="Hervorhebung"/>
          <w:i w:val="0"/>
          <w:iCs w:val="0"/>
          <w:sz w:val="20"/>
          <w:szCs w:val="20"/>
        </w:rPr>
      </w:pPr>
      <w:r w:rsidRPr="000F1205">
        <w:rPr>
          <w:rStyle w:val="Hervorhebung"/>
          <w:i w:val="0"/>
          <w:iCs w:val="0"/>
          <w:sz w:val="20"/>
          <w:szCs w:val="20"/>
        </w:rPr>
        <w:t>Alle Jahre wieder…das gleiche Spiel: Geschenke unterm Tannenbaum, die Gans im Ofen und Oma holt die Blockflöte raus. Jeder von uns kennt das, Weihnachten auf die klassische Art. Höchste Zeit für ein wenig Abwechslung.</w:t>
      </w:r>
    </w:p>
    <w:p w:rsidR="002C2067" w:rsidRPr="000F1205" w:rsidRDefault="002C2067" w:rsidP="002C2067">
      <w:pPr>
        <w:rPr>
          <w:rStyle w:val="Hervorhebung"/>
          <w:i w:val="0"/>
          <w:iCs w:val="0"/>
          <w:sz w:val="20"/>
          <w:szCs w:val="20"/>
        </w:rPr>
      </w:pPr>
      <w:r w:rsidRPr="000F1205">
        <w:rPr>
          <w:rStyle w:val="Hervorhebung"/>
          <w:i w:val="0"/>
          <w:iCs w:val="0"/>
          <w:sz w:val="20"/>
          <w:szCs w:val="20"/>
        </w:rPr>
        <w:t xml:space="preserve">Tom </w:t>
      </w:r>
      <w:proofErr w:type="spellStart"/>
      <w:r w:rsidRPr="000F1205">
        <w:rPr>
          <w:rStyle w:val="Hervorhebung"/>
          <w:i w:val="0"/>
          <w:iCs w:val="0"/>
          <w:sz w:val="20"/>
          <w:szCs w:val="20"/>
        </w:rPr>
        <w:t>Gaebel</w:t>
      </w:r>
      <w:proofErr w:type="spellEnd"/>
      <w:r w:rsidRPr="000F1205">
        <w:rPr>
          <w:rStyle w:val="Hervorhebung"/>
          <w:i w:val="0"/>
          <w:iCs w:val="0"/>
          <w:sz w:val="20"/>
          <w:szCs w:val="20"/>
        </w:rPr>
        <w:t>, Deutschlands angesagtester Big-Band-Entertainer der alten Schule, beweist, dass es auch anders geht. Mit seiner großen Weihnachtsshow „A Swinging Christmas“ sorgt der Sänger mit der Ausnahmestimme für glühende Wangen bei Jung und Junggebliebenen. Von „White Christmas“ über „Jingle Bells“ bis „</w:t>
      </w:r>
      <w:proofErr w:type="spellStart"/>
      <w:r w:rsidRPr="000F1205">
        <w:rPr>
          <w:rStyle w:val="Hervorhebung"/>
          <w:i w:val="0"/>
          <w:iCs w:val="0"/>
          <w:sz w:val="20"/>
          <w:szCs w:val="20"/>
        </w:rPr>
        <w:t>Let</w:t>
      </w:r>
      <w:proofErr w:type="spellEnd"/>
      <w:r w:rsidRPr="000F1205">
        <w:rPr>
          <w:rStyle w:val="Hervorhebung"/>
          <w:i w:val="0"/>
          <w:iCs w:val="0"/>
          <w:sz w:val="20"/>
          <w:szCs w:val="20"/>
        </w:rPr>
        <w:t xml:space="preserve"> </w:t>
      </w:r>
      <w:proofErr w:type="spellStart"/>
      <w:r w:rsidRPr="000F1205">
        <w:rPr>
          <w:rStyle w:val="Hervorhebung"/>
          <w:i w:val="0"/>
          <w:iCs w:val="0"/>
          <w:sz w:val="20"/>
          <w:szCs w:val="20"/>
        </w:rPr>
        <w:t>It</w:t>
      </w:r>
      <w:proofErr w:type="spellEnd"/>
      <w:r w:rsidRPr="000F1205">
        <w:rPr>
          <w:rStyle w:val="Hervorhebung"/>
          <w:i w:val="0"/>
          <w:iCs w:val="0"/>
          <w:sz w:val="20"/>
          <w:szCs w:val="20"/>
        </w:rPr>
        <w:t xml:space="preserve"> Snow” – Tom </w:t>
      </w:r>
      <w:proofErr w:type="spellStart"/>
      <w:r w:rsidRPr="000F1205">
        <w:rPr>
          <w:rStyle w:val="Hervorhebung"/>
          <w:i w:val="0"/>
          <w:iCs w:val="0"/>
          <w:sz w:val="20"/>
          <w:szCs w:val="20"/>
        </w:rPr>
        <w:t>Gaebel</w:t>
      </w:r>
      <w:proofErr w:type="spellEnd"/>
      <w:r w:rsidRPr="000F1205">
        <w:rPr>
          <w:rStyle w:val="Hervorhebung"/>
          <w:i w:val="0"/>
          <w:iCs w:val="0"/>
          <w:sz w:val="20"/>
          <w:szCs w:val="20"/>
        </w:rPr>
        <w:t xml:space="preserve"> und sein Orchester spielen die schönsten amerikanischen Weihnachts-Evergreens und moderne Klassiker wie „</w:t>
      </w:r>
      <w:proofErr w:type="spellStart"/>
      <w:r w:rsidRPr="000F1205">
        <w:rPr>
          <w:rStyle w:val="Hervorhebung"/>
          <w:i w:val="0"/>
          <w:iCs w:val="0"/>
          <w:sz w:val="20"/>
          <w:szCs w:val="20"/>
        </w:rPr>
        <w:t>Driving</w:t>
      </w:r>
      <w:proofErr w:type="spellEnd"/>
      <w:r w:rsidRPr="000F1205">
        <w:rPr>
          <w:rStyle w:val="Hervorhebung"/>
          <w:i w:val="0"/>
          <w:iCs w:val="0"/>
          <w:sz w:val="20"/>
          <w:szCs w:val="20"/>
        </w:rPr>
        <w:t xml:space="preserve"> Home </w:t>
      </w:r>
      <w:proofErr w:type="spellStart"/>
      <w:r w:rsidRPr="000F1205">
        <w:rPr>
          <w:rStyle w:val="Hervorhebung"/>
          <w:i w:val="0"/>
          <w:iCs w:val="0"/>
          <w:sz w:val="20"/>
          <w:szCs w:val="20"/>
        </w:rPr>
        <w:t>For</w:t>
      </w:r>
      <w:proofErr w:type="spellEnd"/>
      <w:r w:rsidRPr="000F1205">
        <w:rPr>
          <w:rStyle w:val="Hervorhebung"/>
          <w:i w:val="0"/>
          <w:iCs w:val="0"/>
          <w:sz w:val="20"/>
          <w:szCs w:val="20"/>
        </w:rPr>
        <w:t xml:space="preserve"> Christmas“ oder „ All I Want </w:t>
      </w:r>
      <w:proofErr w:type="spellStart"/>
      <w:r w:rsidRPr="000F1205">
        <w:rPr>
          <w:rStyle w:val="Hervorhebung"/>
          <w:i w:val="0"/>
          <w:iCs w:val="0"/>
          <w:sz w:val="20"/>
          <w:szCs w:val="20"/>
        </w:rPr>
        <w:t>For</w:t>
      </w:r>
      <w:proofErr w:type="spellEnd"/>
      <w:r w:rsidRPr="000F1205">
        <w:rPr>
          <w:rStyle w:val="Hervorhebung"/>
          <w:i w:val="0"/>
          <w:iCs w:val="0"/>
          <w:sz w:val="20"/>
          <w:szCs w:val="20"/>
        </w:rPr>
        <w:t xml:space="preserve"> Christmas </w:t>
      </w:r>
      <w:proofErr w:type="spellStart"/>
      <w:r w:rsidRPr="000F1205">
        <w:rPr>
          <w:rStyle w:val="Hervorhebung"/>
          <w:i w:val="0"/>
          <w:iCs w:val="0"/>
          <w:sz w:val="20"/>
          <w:szCs w:val="20"/>
        </w:rPr>
        <w:t>Is</w:t>
      </w:r>
      <w:proofErr w:type="spellEnd"/>
      <w:r w:rsidRPr="000F1205">
        <w:rPr>
          <w:rStyle w:val="Hervorhebung"/>
          <w:i w:val="0"/>
          <w:iCs w:val="0"/>
          <w:sz w:val="20"/>
          <w:szCs w:val="20"/>
        </w:rPr>
        <w:t xml:space="preserve"> </w:t>
      </w:r>
      <w:proofErr w:type="spellStart"/>
      <w:r w:rsidRPr="000F1205">
        <w:rPr>
          <w:rStyle w:val="Hervorhebung"/>
          <w:i w:val="0"/>
          <w:iCs w:val="0"/>
          <w:sz w:val="20"/>
          <w:szCs w:val="20"/>
        </w:rPr>
        <w:t>You</w:t>
      </w:r>
      <w:proofErr w:type="spellEnd"/>
      <w:r w:rsidRPr="000F1205">
        <w:rPr>
          <w:rStyle w:val="Hervorhebung"/>
          <w:i w:val="0"/>
          <w:iCs w:val="0"/>
          <w:sz w:val="20"/>
          <w:szCs w:val="20"/>
        </w:rPr>
        <w:t>“ im heißen Easy-Listening-Sound. Ganz in der Tradition von Showlegenden wie Frank Sinatra, Dean Martin und Co.</w:t>
      </w:r>
    </w:p>
    <w:p w:rsidR="002C2067" w:rsidRPr="000F1205" w:rsidRDefault="002C2067" w:rsidP="002C2067">
      <w:pPr>
        <w:rPr>
          <w:rStyle w:val="Hervorhebung"/>
          <w:i w:val="0"/>
          <w:iCs w:val="0"/>
          <w:sz w:val="20"/>
          <w:szCs w:val="20"/>
        </w:rPr>
      </w:pPr>
      <w:r w:rsidRPr="000F1205">
        <w:rPr>
          <w:rStyle w:val="Hervorhebung"/>
          <w:i w:val="0"/>
          <w:iCs w:val="0"/>
          <w:sz w:val="20"/>
          <w:szCs w:val="20"/>
        </w:rPr>
        <w:t xml:space="preserve">Es muss nicht immer „O Tannenbaum“ sein! Seit dem überragenden Erfolg der „Swinging Christmas Show“ im Jahre 2010 zählen die jährlichen Weihnachts-Specials zu </w:t>
      </w:r>
      <w:proofErr w:type="spellStart"/>
      <w:r w:rsidRPr="000F1205">
        <w:rPr>
          <w:rStyle w:val="Hervorhebung"/>
          <w:i w:val="0"/>
          <w:iCs w:val="0"/>
          <w:sz w:val="20"/>
          <w:szCs w:val="20"/>
        </w:rPr>
        <w:t>Gaebel‘s</w:t>
      </w:r>
      <w:proofErr w:type="spellEnd"/>
      <w:r w:rsidRPr="000F1205">
        <w:rPr>
          <w:rStyle w:val="Hervorhebung"/>
          <w:i w:val="0"/>
          <w:iCs w:val="0"/>
          <w:sz w:val="20"/>
          <w:szCs w:val="20"/>
        </w:rPr>
        <w:t xml:space="preserve"> persönlichen Highlights in seinem Konzertkalender: „Für mich ist es immer eine riesige Freude, dem Publikum eine Show zu präsentieren, die anders ist als das übliche Kling Glöckchen-Einerlei. Eher wie Weihnachten in Las Vegas, voller Glanz, Glamour und guter Laune.“</w:t>
      </w:r>
    </w:p>
    <w:p w:rsidR="002C2067" w:rsidRPr="001A556B" w:rsidRDefault="002C2067" w:rsidP="002C2067">
      <w:pPr>
        <w:rPr>
          <w:rStyle w:val="Hervorhebung"/>
          <w:i w:val="0"/>
          <w:iCs w:val="0"/>
        </w:rPr>
      </w:pPr>
      <w:r w:rsidRPr="000F1205">
        <w:rPr>
          <w:rStyle w:val="Hervorhebung"/>
          <w:i w:val="0"/>
          <w:iCs w:val="0"/>
          <w:sz w:val="20"/>
          <w:szCs w:val="20"/>
        </w:rPr>
        <w:t xml:space="preserve">Entsprechend dicht gepackt liegen die musikalischen Geschenke und Überraschungen auf dem Schlitten des Kölner Crooners. Genau das Richtige für alle, die sich zur Abwechslung einmal in die Weihnachtstage swingen </w:t>
      </w:r>
      <w:proofErr w:type="gramStart"/>
      <w:r w:rsidRPr="000F1205">
        <w:rPr>
          <w:rStyle w:val="Hervorhebung"/>
          <w:i w:val="0"/>
          <w:iCs w:val="0"/>
          <w:sz w:val="20"/>
          <w:szCs w:val="20"/>
        </w:rPr>
        <w:t>wollen</w:t>
      </w:r>
      <w:proofErr w:type="gramEnd"/>
      <w:r w:rsidRPr="000F1205">
        <w:rPr>
          <w:rStyle w:val="Hervorhebung"/>
          <w:i w:val="0"/>
          <w:iCs w:val="0"/>
          <w:sz w:val="20"/>
          <w:szCs w:val="20"/>
        </w:rPr>
        <w:t xml:space="preserve"> anstatt zu schunkeln. Freuen Sie sich auf eine mitreißende Christmas-Party, bei der Winterfrust und Vorweihnachtsstress keine Chance haben.</w:t>
      </w:r>
    </w:p>
    <w:p w:rsidR="002C2067" w:rsidRPr="009C1920" w:rsidRDefault="002C2067" w:rsidP="002C2067">
      <w:pPr>
        <w:rPr>
          <w:bCs/>
          <w:iCs/>
        </w:rPr>
      </w:pPr>
      <w:r w:rsidRPr="001A556B">
        <w:rPr>
          <w:rStyle w:val="Hervorhebung"/>
          <w:i w:val="0"/>
          <w:iCs w:val="0"/>
        </w:rPr>
        <w:t xml:space="preserve">A Swinging Christmas: Tom </w:t>
      </w:r>
      <w:proofErr w:type="spellStart"/>
      <w:r w:rsidRPr="001A556B">
        <w:rPr>
          <w:rStyle w:val="Hervorhebung"/>
          <w:i w:val="0"/>
          <w:iCs w:val="0"/>
        </w:rPr>
        <w:t>Gaebel</w:t>
      </w:r>
      <w:proofErr w:type="spellEnd"/>
      <w:r w:rsidRPr="001A556B">
        <w:rPr>
          <w:rStyle w:val="Hervorhebung"/>
          <w:i w:val="0"/>
          <w:iCs w:val="0"/>
        </w:rPr>
        <w:t xml:space="preserve"> &amp; His Orchestra laden herzlich ein!</w:t>
      </w:r>
    </w:p>
    <w:p w:rsidR="002C2067" w:rsidRDefault="002C2067" w:rsidP="002C2067">
      <w:pPr>
        <w:rPr>
          <w:rStyle w:val="Hervorhebung"/>
          <w:i w:val="0"/>
        </w:rPr>
      </w:pPr>
      <w:r w:rsidRPr="00232905">
        <w:rPr>
          <w:rStyle w:val="Hervorhebung"/>
          <w:i w:val="0"/>
          <w:iCs w:val="0"/>
        </w:rPr>
        <w:t xml:space="preserve">VVK </w:t>
      </w:r>
      <w:r>
        <w:rPr>
          <w:rStyle w:val="Hervorhebung"/>
          <w:i w:val="0"/>
          <w:iCs w:val="0"/>
        </w:rPr>
        <w:t>42</w:t>
      </w:r>
      <w:r w:rsidRPr="00232905">
        <w:rPr>
          <w:rStyle w:val="Hervorhebung"/>
          <w:i w:val="0"/>
          <w:iCs w:val="0"/>
        </w:rPr>
        <w:t xml:space="preserve"> </w:t>
      </w:r>
      <w:r>
        <w:rPr>
          <w:rStyle w:val="Hervorhebung"/>
          <w:i w:val="0"/>
        </w:rPr>
        <w:t>Euro | AK 48 Euro</w:t>
      </w:r>
      <w:r>
        <w:rPr>
          <w:rStyle w:val="Hervorhebung"/>
          <w:i w:val="0"/>
        </w:rPr>
        <w:br/>
      </w:r>
    </w:p>
    <w:p w:rsidR="00310FF5" w:rsidRDefault="002C2067" w:rsidP="002C2067">
      <w:r>
        <w:rPr>
          <w:rStyle w:val="Hervorhebung"/>
          <w:i w:val="0"/>
        </w:rPr>
        <w:t xml:space="preserve">Tickets: </w:t>
      </w:r>
      <w:hyperlink r:id="rId30" w:history="1">
        <w:r w:rsidRPr="007272E2">
          <w:rPr>
            <w:rStyle w:val="Hyperlink"/>
          </w:rPr>
          <w:t>www.publicjazz.de</w:t>
        </w:r>
      </w:hyperlink>
      <w:r>
        <w:rPr>
          <w:rStyle w:val="Hervorhebung"/>
          <w:i w:val="0"/>
        </w:rPr>
        <w:t xml:space="preserve"> oder an allen bekannten Vorverkaufsstellen (zzgl. VVK-Gebühr).</w:t>
      </w:r>
    </w:p>
    <w:sectPr w:rsidR="00310FF5">
      <w:head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2E" w:rsidRDefault="00D9632E" w:rsidP="009523A5">
      <w:pPr>
        <w:spacing w:after="0" w:line="240" w:lineRule="auto"/>
      </w:pPr>
      <w:r>
        <w:separator/>
      </w:r>
    </w:p>
  </w:endnote>
  <w:endnote w:type="continuationSeparator" w:id="0">
    <w:p w:rsidR="00D9632E" w:rsidRDefault="00D9632E"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2E" w:rsidRDefault="00D9632E" w:rsidP="009523A5">
      <w:pPr>
        <w:spacing w:after="0" w:line="240" w:lineRule="auto"/>
      </w:pPr>
      <w:r>
        <w:separator/>
      </w:r>
    </w:p>
  </w:footnote>
  <w:footnote w:type="continuationSeparator" w:id="0">
    <w:p w:rsidR="00D9632E" w:rsidRDefault="00D9632E"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05" w:rsidRDefault="00771105" w:rsidP="00771105">
    <w:pPr>
      <w:pStyle w:val="Kopfzeile"/>
      <w:jc w:val="center"/>
    </w:pPr>
    <w:r>
      <w:rPr>
        <w:noProof/>
      </w:rPr>
      <w:drawing>
        <wp:inline distT="0" distB="0" distL="0" distR="0">
          <wp:extent cx="1136073" cy="74404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eartjazz_publicjazz_single_hg_weiss.png"/>
                  <pic:cNvPicPr/>
                </pic:nvPicPr>
                <pic:blipFill>
                  <a:blip r:embed="rId1">
                    <a:extLst>
                      <a:ext uri="{28A0092B-C50C-407E-A947-70E740481C1C}">
                        <a14:useLocalDpi xmlns:a14="http://schemas.microsoft.com/office/drawing/2010/main" val="0"/>
                      </a:ext>
                    </a:extLst>
                  </a:blip>
                  <a:stretch>
                    <a:fillRect/>
                  </a:stretch>
                </pic:blipFill>
                <pic:spPr>
                  <a:xfrm>
                    <a:off x="0" y="0"/>
                    <a:ext cx="1152036" cy="754503"/>
                  </a:xfrm>
                  <a:prstGeom prst="rect">
                    <a:avLst/>
                  </a:prstGeom>
                </pic:spPr>
              </pic:pic>
            </a:graphicData>
          </a:graphic>
        </wp:inline>
      </w:drawing>
    </w:r>
  </w:p>
  <w:p w:rsidR="00771105" w:rsidRDefault="00771105" w:rsidP="00771105">
    <w:pPr>
      <w:pStyle w:val="Kopfzeile"/>
      <w:jc w:val="center"/>
    </w:pPr>
  </w:p>
  <w:p w:rsidR="00771105" w:rsidRDefault="008C7FC4" w:rsidP="00771105">
    <w:pPr>
      <w:pStyle w:val="Kopfzeile"/>
      <w:jc w:val="center"/>
      <w:rPr>
        <w:sz w:val="36"/>
        <w:szCs w:val="36"/>
      </w:rPr>
    </w:pPr>
    <w:r>
      <w:rPr>
        <w:sz w:val="36"/>
        <w:szCs w:val="36"/>
      </w:rPr>
      <w:t>K O N Z E R T Ü B E R S I C H T</w:t>
    </w:r>
  </w:p>
  <w:p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F1205"/>
    <w:rsid w:val="000F40A6"/>
    <w:rsid w:val="00113E02"/>
    <w:rsid w:val="00114927"/>
    <w:rsid w:val="001644FF"/>
    <w:rsid w:val="001E580A"/>
    <w:rsid w:val="001E5A4D"/>
    <w:rsid w:val="001F0883"/>
    <w:rsid w:val="00244226"/>
    <w:rsid w:val="0029523E"/>
    <w:rsid w:val="002C2067"/>
    <w:rsid w:val="002D1683"/>
    <w:rsid w:val="00310FF5"/>
    <w:rsid w:val="00340DBD"/>
    <w:rsid w:val="003646C0"/>
    <w:rsid w:val="00415574"/>
    <w:rsid w:val="00450822"/>
    <w:rsid w:val="004D34FD"/>
    <w:rsid w:val="00545979"/>
    <w:rsid w:val="005E6F65"/>
    <w:rsid w:val="00611AC2"/>
    <w:rsid w:val="0066677E"/>
    <w:rsid w:val="006C2B66"/>
    <w:rsid w:val="0074486E"/>
    <w:rsid w:val="00752F72"/>
    <w:rsid w:val="00771105"/>
    <w:rsid w:val="007A5F05"/>
    <w:rsid w:val="008B493F"/>
    <w:rsid w:val="008C7FC4"/>
    <w:rsid w:val="008E48D0"/>
    <w:rsid w:val="009523A5"/>
    <w:rsid w:val="00996746"/>
    <w:rsid w:val="009A22EA"/>
    <w:rsid w:val="00A71899"/>
    <w:rsid w:val="00A96E60"/>
    <w:rsid w:val="00AB4020"/>
    <w:rsid w:val="00B410DD"/>
    <w:rsid w:val="00B425BA"/>
    <w:rsid w:val="00B82343"/>
    <w:rsid w:val="00C63383"/>
    <w:rsid w:val="00D6528C"/>
    <w:rsid w:val="00D9632E"/>
    <w:rsid w:val="00E01E0A"/>
    <w:rsid w:val="00E46BE1"/>
    <w:rsid w:val="00EB3652"/>
    <w:rsid w:val="00FA7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0946"/>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publicjazz.de" TargetMode="External"/><Relationship Id="rId26" Type="http://schemas.openxmlformats.org/officeDocument/2006/relationships/hyperlink" Target="http://www.publicjazz.de"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ublicjazz.de" TargetMode="External"/><Relationship Id="rId20" Type="http://schemas.openxmlformats.org/officeDocument/2006/relationships/hyperlink" Target="http://www.publicjazz.de" TargetMode="External"/><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publicjazz.de"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hyperlink" Target="http://www.publicjazz.de" TargetMode="External"/><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publicjazz.de/pressebereich" TargetMode="External"/><Relationship Id="rId22" Type="http://schemas.openxmlformats.org/officeDocument/2006/relationships/hyperlink" Target="http://www.publicjazz.de" TargetMode="External"/><Relationship Id="rId27" Type="http://schemas.openxmlformats.org/officeDocument/2006/relationships/image" Target="media/image15.jpeg"/><Relationship Id="rId30" Type="http://schemas.openxmlformats.org/officeDocument/2006/relationships/hyperlink" Target="http://www.publicjaz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1543</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Zimmermann Zimmermann</cp:lastModifiedBy>
  <cp:revision>9</cp:revision>
  <cp:lastPrinted>2018-11-28T12:25:00Z</cp:lastPrinted>
  <dcterms:created xsi:type="dcterms:W3CDTF">2018-11-28T12:46:00Z</dcterms:created>
  <dcterms:modified xsi:type="dcterms:W3CDTF">2019-06-13T13:01:00Z</dcterms:modified>
</cp:coreProperties>
</file>